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C7DB" w14:textId="4DD24128" w:rsidR="0059556D" w:rsidRDefault="0059556D" w:rsidP="67DEABB7">
      <w:pPr>
        <w:spacing w:line="257" w:lineRule="auto"/>
        <w:jc w:val="center"/>
        <w:rPr>
          <w:rFonts w:ascii="Arial" w:eastAsia="Arial" w:hAnsi="Arial" w:cs="Arial"/>
          <w:b/>
          <w:bCs/>
          <w:lang w:val="es-MX"/>
        </w:rPr>
      </w:pPr>
    </w:p>
    <w:tbl>
      <w:tblPr>
        <w:tblStyle w:val="Tablaconcuadrcula"/>
        <w:tblW w:w="9016" w:type="dxa"/>
        <w:tblLayout w:type="fixed"/>
        <w:tblLook w:val="04A0" w:firstRow="1" w:lastRow="0" w:firstColumn="1" w:lastColumn="0" w:noHBand="0" w:noVBand="1"/>
      </w:tblPr>
      <w:tblGrid>
        <w:gridCol w:w="4508"/>
        <w:gridCol w:w="4508"/>
      </w:tblGrid>
      <w:tr w:rsidR="67DEABB7" w14:paraId="7A5457D4"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471DB0" w14:textId="77777777" w:rsidR="00FA1C74" w:rsidRDefault="00FA1C74" w:rsidP="00FA1C74">
            <w:pPr>
              <w:spacing w:line="257" w:lineRule="auto"/>
              <w:jc w:val="center"/>
              <w:rPr>
                <w:rFonts w:ascii="Arial" w:eastAsia="Arial" w:hAnsi="Arial" w:cs="Arial"/>
                <w:b/>
                <w:bCs/>
                <w:lang w:val="es-MX"/>
              </w:rPr>
            </w:pPr>
            <w:r w:rsidRPr="67DEABB7">
              <w:rPr>
                <w:rFonts w:ascii="Arial" w:eastAsia="Arial" w:hAnsi="Arial" w:cs="Arial"/>
                <w:b/>
                <w:bCs/>
                <w:lang w:val="es-MX"/>
              </w:rPr>
              <w:t>FORMULARIO DE EJERCICIO DE DERECHOS PROTECCIÓN DE DATOS PERSONALES</w:t>
            </w:r>
          </w:p>
          <w:p w14:paraId="38B586FA" w14:textId="684ACF4A" w:rsidR="67DEABB7" w:rsidRDefault="67DEABB7" w:rsidP="67DEABB7">
            <w:pPr>
              <w:jc w:val="center"/>
              <w:rPr>
                <w:rFonts w:ascii="Arial" w:eastAsia="Arial" w:hAnsi="Arial" w:cs="Arial"/>
                <w:b/>
                <w:bCs/>
              </w:rPr>
            </w:pPr>
          </w:p>
        </w:tc>
      </w:tr>
      <w:tr w:rsidR="67DEABB7" w14:paraId="429B90FC"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F68779" w14:textId="317F177D" w:rsidR="67DEABB7" w:rsidRDefault="67DEABB7" w:rsidP="67DEABB7">
            <w:pPr>
              <w:jc w:val="center"/>
              <w:rPr>
                <w:rFonts w:ascii="Arial" w:eastAsia="Arial" w:hAnsi="Arial" w:cs="Arial"/>
                <w:b/>
                <w:bCs/>
              </w:rPr>
            </w:pPr>
            <w:r w:rsidRPr="67DEABB7">
              <w:rPr>
                <w:rFonts w:ascii="Arial" w:eastAsia="Arial" w:hAnsi="Arial" w:cs="Arial"/>
                <w:b/>
                <w:bCs/>
              </w:rPr>
              <w:t>RESPONSABLE DEL TRATAMIENTO AL QUE DIRIGE LA SOLICITUD (Campo obligatorio)</w:t>
            </w:r>
          </w:p>
        </w:tc>
      </w:tr>
      <w:tr w:rsidR="67DEABB7" w14:paraId="2FF3EE71"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348C87" w14:textId="412CF82E" w:rsidR="67DEABB7" w:rsidRDefault="0054143C" w:rsidP="00FA1C74">
            <w:pPr>
              <w:rPr>
                <w:rFonts w:ascii="Arial" w:eastAsia="Arial" w:hAnsi="Arial" w:cs="Arial"/>
                <w:lang w:val="es-MX"/>
              </w:rPr>
            </w:pPr>
            <w:r w:rsidRPr="0054143C">
              <w:rPr>
                <w:rFonts w:ascii="Arial" w:eastAsia="Arial" w:hAnsi="Arial" w:cs="Arial"/>
                <w:color w:val="000000" w:themeColor="text1"/>
                <w:lang w:val="es-419"/>
              </w:rPr>
              <w:t xml:space="preserve">ATESEGU ATS S.A. </w:t>
            </w:r>
          </w:p>
        </w:tc>
      </w:tr>
      <w:tr w:rsidR="67DEABB7" w14:paraId="565AF176"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EE1BD5" w14:textId="35F595DE" w:rsidR="67DEABB7" w:rsidRDefault="67DEABB7" w:rsidP="67DEABB7">
            <w:pPr>
              <w:jc w:val="center"/>
              <w:rPr>
                <w:rFonts w:ascii="Arial" w:eastAsia="Arial" w:hAnsi="Arial" w:cs="Arial"/>
                <w:b/>
                <w:bCs/>
              </w:rPr>
            </w:pPr>
            <w:r w:rsidRPr="67DEABB7">
              <w:rPr>
                <w:rFonts w:ascii="Arial" w:eastAsia="Arial" w:hAnsi="Arial" w:cs="Arial"/>
                <w:b/>
                <w:bCs/>
              </w:rPr>
              <w:t>EJERCICIO DEL DERECHO (Campo obligatorio. Seleccione al menos un derecho)</w:t>
            </w:r>
          </w:p>
        </w:tc>
      </w:tr>
      <w:tr w:rsidR="67DEABB7" w14:paraId="37CC5C9D" w14:textId="77777777" w:rsidTr="19DCEF9C">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5435E7B" w14:textId="3B9445B8" w:rsidR="67DEABB7" w:rsidRDefault="67DEABB7" w:rsidP="67DEABB7">
            <w:pPr>
              <w:tabs>
                <w:tab w:val="left" w:pos="0"/>
                <w:tab w:val="left" w:pos="0"/>
                <w:tab w:val="left" w:pos="1320"/>
                <w:tab w:val="center" w:pos="2015"/>
                <w:tab w:val="left" w:pos="2520"/>
              </w:tabs>
              <w:rPr>
                <w:rFonts w:ascii="Arial" w:eastAsia="Arial" w:hAnsi="Arial" w:cs="Arial"/>
                <w:lang w:val="es-MX"/>
              </w:rPr>
            </w:pPr>
            <w:r w:rsidRPr="67DEABB7">
              <w:rPr>
                <w:rFonts w:ascii="Arial" w:eastAsia="Arial" w:hAnsi="Arial" w:cs="Arial"/>
                <w:lang w:val="es-MX"/>
              </w:rPr>
              <w:t xml:space="preserve">☐ INFORMACIÓN </w:t>
            </w:r>
          </w:p>
        </w:tc>
        <w:tc>
          <w:tcPr>
            <w:tcW w:w="4508" w:type="dxa"/>
            <w:tcBorders>
              <w:top w:val="nil"/>
              <w:left w:val="single" w:sz="8" w:space="0" w:color="auto"/>
              <w:bottom w:val="single" w:sz="8" w:space="0" w:color="auto"/>
              <w:right w:val="single" w:sz="8" w:space="0" w:color="auto"/>
            </w:tcBorders>
            <w:tcMar>
              <w:left w:w="108" w:type="dxa"/>
              <w:right w:w="108" w:type="dxa"/>
            </w:tcMar>
          </w:tcPr>
          <w:p w14:paraId="371E73F8" w14:textId="7AA93FCC" w:rsidR="67DEABB7" w:rsidRDefault="67DEABB7" w:rsidP="67DEABB7">
            <w:pPr>
              <w:jc w:val="both"/>
              <w:rPr>
                <w:rFonts w:ascii="Arial" w:eastAsia="Arial" w:hAnsi="Arial" w:cs="Arial"/>
              </w:rPr>
            </w:pPr>
            <w:r w:rsidRPr="67DEABB7">
              <w:rPr>
                <w:rFonts w:ascii="Arial" w:eastAsia="Arial" w:hAnsi="Arial" w:cs="Arial"/>
                <w:lang w:val="es-MX"/>
              </w:rPr>
              <w:t>D</w:t>
            </w:r>
            <w:proofErr w:type="spellStart"/>
            <w:r w:rsidRPr="67DEABB7">
              <w:rPr>
                <w:rFonts w:ascii="Arial" w:eastAsia="Arial" w:hAnsi="Arial" w:cs="Arial"/>
              </w:rPr>
              <w:t>erecho</w:t>
            </w:r>
            <w:proofErr w:type="spellEnd"/>
            <w:r w:rsidRPr="67DEABB7">
              <w:rPr>
                <w:rFonts w:ascii="Arial" w:eastAsia="Arial" w:hAnsi="Arial" w:cs="Arial"/>
              </w:rPr>
              <w:t xml:space="preserve"> a ser informado sobre: los fines del tratamiento, la base legal para el tratamiento, tipo de tratamiento, tiempo de conservación, existencia de una base de datos en la que constan sus datos personales, origen de los datos cuando no se hayan obtenido directamente del titular, tratamientos ulteriores, identidad y datos de contacto del responsable y delegado del tratamiento de datos personales, transferencias o comunicaciones nacionales o internacionales, consecuencias para el titular de los datos personales de su entrega o negativa a ello, efecto de suministrar datos personales erróneos o inexactos, posibilidad de revocar el consentimiento, la existencia y forma en la que pueden hacerse efectivos sus derechos, mecanismos para hacer efectivo su derecho a la portabilidad, medio y forma de realizar sus reclamos ante el responsable del tratamiento de datos personales y Autoridad de Protección de Datos Personales y, existencia de valoraciones y decisiones automatizadas, incluida la elaboración de perfiles.</w:t>
            </w:r>
          </w:p>
        </w:tc>
      </w:tr>
      <w:tr w:rsidR="67DEABB7" w14:paraId="333DBBA5" w14:textId="77777777" w:rsidTr="19DCEF9C">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3A00E4F" w14:textId="42AF7BB0" w:rsidR="67DEABB7" w:rsidRDefault="67DEABB7" w:rsidP="67DEABB7">
            <w:pPr>
              <w:tabs>
                <w:tab w:val="left" w:pos="0"/>
                <w:tab w:val="left" w:pos="0"/>
                <w:tab w:val="left" w:pos="840"/>
              </w:tabs>
              <w:rPr>
                <w:rFonts w:ascii="Arial" w:eastAsia="Arial" w:hAnsi="Arial" w:cs="Arial"/>
                <w:lang w:val="es-MX"/>
              </w:rPr>
            </w:pPr>
            <w:r w:rsidRPr="67DEABB7">
              <w:rPr>
                <w:rFonts w:ascii="Arial" w:eastAsia="Arial" w:hAnsi="Arial" w:cs="Arial"/>
                <w:lang w:val="es-MX"/>
              </w:rPr>
              <w:t>☐ ACCESO</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F0CFE07" w14:textId="50672349" w:rsidR="67DEABB7" w:rsidRDefault="67DEABB7" w:rsidP="67DEABB7">
            <w:pPr>
              <w:tabs>
                <w:tab w:val="left" w:pos="562"/>
              </w:tabs>
              <w:jc w:val="both"/>
              <w:rPr>
                <w:rFonts w:ascii="Arial" w:eastAsia="Arial" w:hAnsi="Arial" w:cs="Arial"/>
              </w:rPr>
            </w:pPr>
            <w:r w:rsidRPr="67DEABB7">
              <w:rPr>
                <w:rFonts w:ascii="Arial" w:eastAsia="Arial" w:hAnsi="Arial" w:cs="Arial"/>
              </w:rPr>
              <w:t xml:space="preserve">El titular tiene derecho a conocer y a obtener, gratuitamente, del responsable de tratamiento acceso a todos sus datos personales, sin necesidad de presentar justificación alguna. </w:t>
            </w:r>
          </w:p>
        </w:tc>
      </w:tr>
      <w:tr w:rsidR="67DEABB7" w14:paraId="4546F883" w14:textId="77777777" w:rsidTr="19DCEF9C">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D38AA24" w14:textId="685D08FA" w:rsidR="67DEABB7" w:rsidRDefault="67DEABB7" w:rsidP="67DEABB7">
            <w:pPr>
              <w:tabs>
                <w:tab w:val="left" w:pos="0"/>
                <w:tab w:val="left" w:pos="0"/>
                <w:tab w:val="center" w:pos="2015"/>
              </w:tabs>
              <w:rPr>
                <w:rFonts w:ascii="Arial" w:eastAsia="Arial" w:hAnsi="Arial" w:cs="Arial"/>
                <w:lang w:val="es-MX"/>
              </w:rPr>
            </w:pPr>
            <w:r w:rsidRPr="67DEABB7">
              <w:rPr>
                <w:rFonts w:ascii="Arial" w:eastAsia="Arial" w:hAnsi="Arial" w:cs="Arial"/>
                <w:lang w:val="es-MX"/>
              </w:rPr>
              <w:t>☐ RECTIFICACIÓN Y ACTUALIZACIÓN</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8C0F3F2" w14:textId="5E9EBBF1" w:rsidR="67DEABB7" w:rsidRDefault="67DEABB7" w:rsidP="67DEABB7">
            <w:pPr>
              <w:tabs>
                <w:tab w:val="left" w:pos="562"/>
              </w:tabs>
              <w:jc w:val="both"/>
              <w:rPr>
                <w:rFonts w:ascii="Arial" w:eastAsia="Arial" w:hAnsi="Arial" w:cs="Arial"/>
              </w:rPr>
            </w:pPr>
            <w:r w:rsidRPr="67DEABB7">
              <w:rPr>
                <w:rFonts w:ascii="Arial" w:eastAsia="Arial" w:hAnsi="Arial" w:cs="Arial"/>
                <w:lang w:val="es-MX"/>
              </w:rPr>
              <w:t>D</w:t>
            </w:r>
            <w:proofErr w:type="spellStart"/>
            <w:r w:rsidRPr="67DEABB7">
              <w:rPr>
                <w:rFonts w:ascii="Arial" w:eastAsia="Arial" w:hAnsi="Arial" w:cs="Arial"/>
              </w:rPr>
              <w:t>erecho</w:t>
            </w:r>
            <w:proofErr w:type="spellEnd"/>
            <w:r w:rsidRPr="67DEABB7">
              <w:rPr>
                <w:rFonts w:ascii="Arial" w:eastAsia="Arial" w:hAnsi="Arial" w:cs="Arial"/>
              </w:rPr>
              <w:t xml:space="preserve"> a la rectificación y actualización de datos personales inexactos o incompletos. El titular deberá presentar los justificativos del caso, cuando sea pertinente. </w:t>
            </w:r>
          </w:p>
        </w:tc>
      </w:tr>
      <w:tr w:rsidR="67DEABB7" w14:paraId="025B5EE9" w14:textId="77777777" w:rsidTr="19DCEF9C">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1718DCA" w14:textId="18AF1B35" w:rsidR="67DEABB7" w:rsidRDefault="67DEABB7" w:rsidP="67DEABB7">
            <w:pPr>
              <w:tabs>
                <w:tab w:val="left" w:pos="0"/>
                <w:tab w:val="left" w:pos="0"/>
                <w:tab w:val="left" w:pos="705"/>
              </w:tabs>
              <w:rPr>
                <w:rFonts w:ascii="Arial" w:eastAsia="Arial" w:hAnsi="Arial" w:cs="Arial"/>
                <w:lang w:val="es-MX"/>
              </w:rPr>
            </w:pPr>
            <w:r w:rsidRPr="67DEABB7">
              <w:rPr>
                <w:rFonts w:ascii="Arial" w:eastAsia="Arial" w:hAnsi="Arial" w:cs="Arial"/>
                <w:lang w:val="es-MX"/>
              </w:rPr>
              <w:t>☐ ELIMINACIÓN</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9CBFB4E" w14:textId="720C1A0F" w:rsidR="67DEABB7" w:rsidRDefault="67DEABB7" w:rsidP="67DEABB7">
            <w:pPr>
              <w:tabs>
                <w:tab w:val="left" w:pos="562"/>
              </w:tabs>
              <w:jc w:val="both"/>
              <w:rPr>
                <w:rFonts w:ascii="Arial" w:eastAsia="Arial" w:hAnsi="Arial" w:cs="Arial"/>
              </w:rPr>
            </w:pPr>
            <w:r w:rsidRPr="67DEABB7">
              <w:rPr>
                <w:rFonts w:ascii="Arial" w:eastAsia="Arial" w:hAnsi="Arial" w:cs="Arial"/>
                <w:lang w:val="es-MX"/>
              </w:rPr>
              <w:t>D</w:t>
            </w:r>
            <w:proofErr w:type="spellStart"/>
            <w:r w:rsidRPr="67DEABB7">
              <w:rPr>
                <w:rFonts w:ascii="Arial" w:eastAsia="Arial" w:hAnsi="Arial" w:cs="Arial"/>
              </w:rPr>
              <w:t>erecho</w:t>
            </w:r>
            <w:proofErr w:type="spellEnd"/>
            <w:r w:rsidRPr="67DEABB7">
              <w:rPr>
                <w:rFonts w:ascii="Arial" w:eastAsia="Arial" w:hAnsi="Arial" w:cs="Arial"/>
              </w:rPr>
              <w:t xml:space="preserve"> a que el responsable del tratamiento suprima sus datos personales, cuando:</w:t>
            </w:r>
            <w:r>
              <w:br/>
            </w:r>
            <w:r w:rsidRPr="67DEABB7">
              <w:rPr>
                <w:rFonts w:ascii="Arial" w:eastAsia="Arial" w:hAnsi="Arial" w:cs="Arial"/>
              </w:rPr>
              <w:t xml:space="preserve"> 1) El tratamiento no cumpla con los principios establecidos en la presente Ley; </w:t>
            </w:r>
          </w:p>
          <w:p w14:paraId="6FB3ECFD" w14:textId="690A0B29" w:rsidR="67DEABB7" w:rsidRDefault="67DEABB7" w:rsidP="67DEABB7">
            <w:pPr>
              <w:tabs>
                <w:tab w:val="left" w:pos="562"/>
              </w:tabs>
              <w:jc w:val="both"/>
              <w:rPr>
                <w:rFonts w:ascii="Arial" w:eastAsia="Arial" w:hAnsi="Arial" w:cs="Arial"/>
              </w:rPr>
            </w:pPr>
            <w:r w:rsidRPr="67DEABB7">
              <w:rPr>
                <w:rFonts w:ascii="Arial" w:eastAsia="Arial" w:hAnsi="Arial" w:cs="Arial"/>
              </w:rPr>
              <w:t>2) El tratamiento no sea necesario o pertinente para el cumplimiento de la finalidad;</w:t>
            </w:r>
          </w:p>
          <w:p w14:paraId="6C49A0A5" w14:textId="67D22EB7" w:rsidR="67DEABB7" w:rsidRDefault="67DEABB7" w:rsidP="67DEABB7">
            <w:pPr>
              <w:tabs>
                <w:tab w:val="left" w:pos="562"/>
              </w:tabs>
              <w:jc w:val="both"/>
              <w:rPr>
                <w:rFonts w:ascii="Arial" w:eastAsia="Arial" w:hAnsi="Arial" w:cs="Arial"/>
              </w:rPr>
            </w:pPr>
            <w:r w:rsidRPr="67DEABB7">
              <w:rPr>
                <w:rFonts w:ascii="Arial" w:eastAsia="Arial" w:hAnsi="Arial" w:cs="Arial"/>
              </w:rPr>
              <w:t xml:space="preserve">3) Los datos personales hayan cumplido con la finalidad para la cual fueron recogidos o tratados; </w:t>
            </w:r>
          </w:p>
          <w:p w14:paraId="271E9405" w14:textId="443E4A1A" w:rsidR="67DEABB7" w:rsidRDefault="67DEABB7" w:rsidP="67DEABB7">
            <w:pPr>
              <w:tabs>
                <w:tab w:val="left" w:pos="562"/>
              </w:tabs>
              <w:jc w:val="both"/>
              <w:rPr>
                <w:rFonts w:ascii="Arial" w:eastAsia="Arial" w:hAnsi="Arial" w:cs="Arial"/>
              </w:rPr>
            </w:pPr>
            <w:r w:rsidRPr="67DEABB7">
              <w:rPr>
                <w:rFonts w:ascii="Arial" w:eastAsia="Arial" w:hAnsi="Arial" w:cs="Arial"/>
              </w:rPr>
              <w:lastRenderedPageBreak/>
              <w:t>4) Haya vencido el plazo de conservación de los datos personales;</w:t>
            </w:r>
          </w:p>
          <w:p w14:paraId="6DD10762" w14:textId="5567E2AD" w:rsidR="67DEABB7" w:rsidRDefault="67DEABB7" w:rsidP="67DEABB7">
            <w:pPr>
              <w:tabs>
                <w:tab w:val="left" w:pos="562"/>
              </w:tabs>
              <w:jc w:val="both"/>
              <w:rPr>
                <w:rFonts w:ascii="Arial" w:eastAsia="Arial" w:hAnsi="Arial" w:cs="Arial"/>
              </w:rPr>
            </w:pPr>
            <w:r w:rsidRPr="67DEABB7">
              <w:rPr>
                <w:rFonts w:ascii="Arial" w:eastAsia="Arial" w:hAnsi="Arial" w:cs="Arial"/>
              </w:rPr>
              <w:t>5) El tratamiento afecte derechos fundamentales o libertades individuales;</w:t>
            </w:r>
          </w:p>
          <w:p w14:paraId="468FE99D" w14:textId="62FD296B" w:rsidR="67DEABB7" w:rsidRDefault="67DEABB7" w:rsidP="67DEABB7">
            <w:pPr>
              <w:tabs>
                <w:tab w:val="left" w:pos="562"/>
              </w:tabs>
              <w:jc w:val="both"/>
              <w:rPr>
                <w:rFonts w:ascii="Arial" w:eastAsia="Arial" w:hAnsi="Arial" w:cs="Arial"/>
              </w:rPr>
            </w:pPr>
            <w:r w:rsidRPr="67DEABB7">
              <w:rPr>
                <w:rFonts w:ascii="Arial" w:eastAsia="Arial" w:hAnsi="Arial" w:cs="Arial"/>
              </w:rPr>
              <w:t>6) Revoque el consentimiento prestado o señale no haberlo otorgado para uno o varios fines específicos, sin necesidad de que medie justificación alguna; o,</w:t>
            </w:r>
          </w:p>
          <w:p w14:paraId="6B8A9C91" w14:textId="573241C9" w:rsidR="67DEABB7" w:rsidRDefault="67DEABB7" w:rsidP="67DEABB7">
            <w:pPr>
              <w:tabs>
                <w:tab w:val="left" w:pos="562"/>
              </w:tabs>
              <w:jc w:val="both"/>
              <w:rPr>
                <w:rFonts w:ascii="Arial" w:eastAsia="Arial" w:hAnsi="Arial" w:cs="Arial"/>
              </w:rPr>
            </w:pPr>
            <w:r w:rsidRPr="67DEABB7">
              <w:rPr>
                <w:rFonts w:ascii="Arial" w:eastAsia="Arial" w:hAnsi="Arial" w:cs="Arial"/>
              </w:rPr>
              <w:t>7) Exista obligación legal.</w:t>
            </w:r>
          </w:p>
        </w:tc>
      </w:tr>
      <w:tr w:rsidR="67DEABB7" w14:paraId="6243AC4A" w14:textId="77777777" w:rsidTr="19DCEF9C">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70E6B5A" w14:textId="3B57455F" w:rsidR="67DEABB7" w:rsidRDefault="67DEABB7" w:rsidP="67DEABB7">
            <w:pPr>
              <w:tabs>
                <w:tab w:val="left" w:pos="0"/>
                <w:tab w:val="left" w:pos="0"/>
                <w:tab w:val="left" w:pos="1095"/>
              </w:tabs>
              <w:rPr>
                <w:rFonts w:ascii="Arial" w:eastAsia="Arial" w:hAnsi="Arial" w:cs="Arial"/>
                <w:lang w:val="es-MX"/>
              </w:rPr>
            </w:pPr>
            <w:r w:rsidRPr="67DEABB7">
              <w:rPr>
                <w:rFonts w:ascii="Arial" w:eastAsia="Arial" w:hAnsi="Arial" w:cs="Arial"/>
                <w:lang w:val="es-MX"/>
              </w:rPr>
              <w:lastRenderedPageBreak/>
              <w:t>☐ OPOSICIÓN</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F593923" w14:textId="68767D5B" w:rsidR="67DEABB7" w:rsidRDefault="67DEABB7" w:rsidP="67DEABB7">
            <w:pPr>
              <w:tabs>
                <w:tab w:val="left" w:pos="562"/>
              </w:tabs>
              <w:jc w:val="both"/>
              <w:rPr>
                <w:rFonts w:ascii="Arial" w:eastAsia="Arial" w:hAnsi="Arial" w:cs="Arial"/>
              </w:rPr>
            </w:pPr>
            <w:r w:rsidRPr="67DEABB7">
              <w:rPr>
                <w:rFonts w:ascii="Arial" w:eastAsia="Arial" w:hAnsi="Arial" w:cs="Arial"/>
              </w:rPr>
              <w:t>Derecho a oponerse o negarse al tratamiento de sus datos personales, en los siguientes casos:</w:t>
            </w:r>
          </w:p>
          <w:p w14:paraId="4FFB49D4" w14:textId="13D2600F" w:rsidR="67DEABB7" w:rsidRDefault="67DEABB7" w:rsidP="67DEABB7">
            <w:pPr>
              <w:tabs>
                <w:tab w:val="left" w:pos="562"/>
              </w:tabs>
              <w:jc w:val="both"/>
              <w:rPr>
                <w:rFonts w:ascii="Arial" w:eastAsia="Arial" w:hAnsi="Arial" w:cs="Arial"/>
              </w:rPr>
            </w:pPr>
            <w:r w:rsidRPr="67DEABB7">
              <w:rPr>
                <w:rFonts w:ascii="Arial" w:eastAsia="Arial" w:hAnsi="Arial" w:cs="Arial"/>
              </w:rPr>
              <w:t>1) No se afecten derechos y libertades fundamentales de terceros, la ley se lo permita y no se trate de información pública, de interés público o cuyo tratamiento está ordenado por la ley.</w:t>
            </w:r>
            <w:r>
              <w:br/>
            </w:r>
            <w:r w:rsidRPr="67DEABB7">
              <w:rPr>
                <w:rFonts w:ascii="Arial" w:eastAsia="Arial" w:hAnsi="Arial" w:cs="Arial"/>
              </w:rPr>
              <w:t xml:space="preserve"> 2) El tratamiento de datos personales tenga por objeto la mercadotecnia directa; el interesado tendrá derecho a oponerse en todo momento al tratamiento de los datos personales que le conciernan, incluida la elaboración de perfiles; en cuyo caso los datos personales dejarán de ser tratados para dichos fines.</w:t>
            </w:r>
            <w:r>
              <w:br/>
            </w:r>
            <w:r w:rsidRPr="67DEABB7">
              <w:rPr>
                <w:rFonts w:ascii="Arial" w:eastAsia="Arial" w:hAnsi="Arial" w:cs="Arial"/>
              </w:rPr>
              <w:t xml:space="preserve"> 3) Cuando no sea necesario su consentimiento para el tratamiento como consecuencia de la</w:t>
            </w:r>
            <w:r>
              <w:br/>
            </w:r>
            <w:r w:rsidRPr="67DEABB7">
              <w:rPr>
                <w:rFonts w:ascii="Arial" w:eastAsia="Arial" w:hAnsi="Arial" w:cs="Arial"/>
              </w:rPr>
              <w:t xml:space="preserve"> concurrencia de un interés legítimo, y se justifique en una situación concreta personal del titular, siempre que una ley no disponga lo contrario.</w:t>
            </w:r>
          </w:p>
        </w:tc>
      </w:tr>
      <w:tr w:rsidR="67DEABB7" w14:paraId="18A9D5F2" w14:textId="77777777" w:rsidTr="19DCEF9C">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69AB95B" w14:textId="49F95D26" w:rsidR="67DEABB7" w:rsidRDefault="67DEABB7" w:rsidP="67DEABB7">
            <w:pPr>
              <w:tabs>
                <w:tab w:val="left" w:pos="0"/>
                <w:tab w:val="left" w:pos="0"/>
                <w:tab w:val="left" w:pos="1395"/>
              </w:tabs>
              <w:rPr>
                <w:rFonts w:ascii="Arial" w:eastAsia="Arial" w:hAnsi="Arial" w:cs="Arial"/>
                <w:lang w:val="es-MX"/>
              </w:rPr>
            </w:pPr>
            <w:r w:rsidRPr="67DEABB7">
              <w:rPr>
                <w:rFonts w:ascii="Arial" w:eastAsia="Arial" w:hAnsi="Arial" w:cs="Arial"/>
                <w:lang w:val="es-MX"/>
              </w:rPr>
              <w:t>☐ PORTABILIDAD</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1314C8D" w14:textId="356FFA7B" w:rsidR="67DEABB7" w:rsidRDefault="67DEABB7" w:rsidP="67DEABB7">
            <w:pPr>
              <w:jc w:val="both"/>
              <w:rPr>
                <w:rFonts w:ascii="Arial" w:eastAsia="Arial" w:hAnsi="Arial" w:cs="Arial"/>
              </w:rPr>
            </w:pPr>
            <w:r w:rsidRPr="67DEABB7">
              <w:rPr>
                <w:rFonts w:ascii="Arial" w:eastAsia="Arial" w:hAnsi="Arial" w:cs="Arial"/>
              </w:rPr>
              <w:t xml:space="preserve">Solicitud para la transferencia de datos personales a otro responsable del tratamiento en cuanto fuera técnicamente posible y sin que el responsable impida el acceso, la transferencia o reutilización de datos por parte del titular o de otro responsable del tratamiento. Luego de completada la transferencia de datos, se deberá eliminar la información, salvo que el titular disponga su conservación. </w:t>
            </w:r>
          </w:p>
        </w:tc>
      </w:tr>
      <w:tr w:rsidR="67DEABB7" w14:paraId="2F0E12AC" w14:textId="77777777" w:rsidTr="19DCEF9C">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BE5317E" w14:textId="71FC5F14" w:rsidR="67DEABB7" w:rsidRDefault="67DEABB7" w:rsidP="67DEABB7">
            <w:pPr>
              <w:tabs>
                <w:tab w:val="left" w:pos="0"/>
                <w:tab w:val="left" w:pos="0"/>
                <w:tab w:val="left" w:pos="1395"/>
              </w:tabs>
              <w:rPr>
                <w:rFonts w:ascii="Arial" w:eastAsia="Arial" w:hAnsi="Arial" w:cs="Arial"/>
                <w:lang w:val="es-MX"/>
              </w:rPr>
            </w:pPr>
            <w:r w:rsidRPr="67DEABB7">
              <w:rPr>
                <w:rFonts w:ascii="Arial" w:eastAsia="Arial" w:hAnsi="Arial" w:cs="Arial"/>
                <w:lang w:val="es-MX"/>
              </w:rPr>
              <w:t>☐ SUSPENSIÓN DEL TRATAMIENTO</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7F579B60" w14:textId="4BC60582" w:rsidR="67DEABB7" w:rsidRDefault="67DEABB7" w:rsidP="67DEABB7">
            <w:pPr>
              <w:jc w:val="both"/>
              <w:rPr>
                <w:rFonts w:ascii="Arial" w:eastAsia="Arial" w:hAnsi="Arial" w:cs="Arial"/>
              </w:rPr>
            </w:pPr>
            <w:r w:rsidRPr="67DEABB7">
              <w:rPr>
                <w:rFonts w:ascii="Arial" w:eastAsia="Arial" w:hAnsi="Arial" w:cs="Arial"/>
              </w:rPr>
              <w:t>El titular podrá solicitar la suspensión del tratamiento de los datos, cuando cumpla alguna de las condiciones siguientes:</w:t>
            </w:r>
          </w:p>
          <w:p w14:paraId="3EDA2805" w14:textId="4FF5380D" w:rsidR="67DEABB7" w:rsidRDefault="67DEABB7" w:rsidP="67DEABB7">
            <w:pPr>
              <w:jc w:val="both"/>
              <w:rPr>
                <w:rFonts w:ascii="Arial" w:eastAsia="Arial" w:hAnsi="Arial" w:cs="Arial"/>
              </w:rPr>
            </w:pPr>
            <w:r w:rsidRPr="67DEABB7">
              <w:rPr>
                <w:rFonts w:ascii="Arial" w:eastAsia="Arial" w:hAnsi="Arial" w:cs="Arial"/>
              </w:rPr>
              <w:t>1) Cuando el titular impugne la exactitud de los datos personales.</w:t>
            </w:r>
          </w:p>
          <w:p w14:paraId="37ABDE83" w14:textId="602D93D8" w:rsidR="67DEABB7" w:rsidRDefault="67DEABB7" w:rsidP="67DEABB7">
            <w:pPr>
              <w:jc w:val="both"/>
              <w:rPr>
                <w:rFonts w:ascii="Arial" w:eastAsia="Arial" w:hAnsi="Arial" w:cs="Arial"/>
              </w:rPr>
            </w:pPr>
            <w:r w:rsidRPr="67DEABB7">
              <w:rPr>
                <w:rFonts w:ascii="Arial" w:eastAsia="Arial" w:hAnsi="Arial" w:cs="Arial"/>
              </w:rPr>
              <w:t>2) El tratamiento sea ilícito y el titular se oponga a la supresión de los datos personales y solicite en su lugar la limitación de su uso.</w:t>
            </w:r>
          </w:p>
          <w:p w14:paraId="4FCC7594" w14:textId="22815606" w:rsidR="67DEABB7" w:rsidRDefault="67DEABB7" w:rsidP="67DEABB7">
            <w:pPr>
              <w:jc w:val="both"/>
              <w:rPr>
                <w:rFonts w:ascii="Arial" w:eastAsia="Arial" w:hAnsi="Arial" w:cs="Arial"/>
              </w:rPr>
            </w:pPr>
            <w:r w:rsidRPr="67DEABB7">
              <w:rPr>
                <w:rFonts w:ascii="Arial" w:eastAsia="Arial" w:hAnsi="Arial" w:cs="Arial"/>
              </w:rPr>
              <w:t xml:space="preserve">3) El responsable ya no necesite los datos personales para los fines del tratamiento, pero el titular los necesite para la </w:t>
            </w:r>
            <w:r w:rsidRPr="67DEABB7">
              <w:rPr>
                <w:rFonts w:ascii="Arial" w:eastAsia="Arial" w:hAnsi="Arial" w:cs="Arial"/>
              </w:rPr>
              <w:lastRenderedPageBreak/>
              <w:t>formulación, el ejercicio o la defensa de reclamaciones.</w:t>
            </w:r>
          </w:p>
          <w:p w14:paraId="5156D565" w14:textId="13ED9083" w:rsidR="67DEABB7" w:rsidRDefault="67DEABB7" w:rsidP="67DEABB7">
            <w:pPr>
              <w:jc w:val="both"/>
              <w:rPr>
                <w:rFonts w:ascii="Arial" w:eastAsia="Arial" w:hAnsi="Arial" w:cs="Arial"/>
              </w:rPr>
            </w:pPr>
            <w:r w:rsidRPr="67DEABB7">
              <w:rPr>
                <w:rFonts w:ascii="Arial" w:eastAsia="Arial" w:hAnsi="Arial" w:cs="Arial"/>
              </w:rPr>
              <w:t>4) Cuando el titular se haya opuesto a un tratamiento de salud de acuerdo con la Ley, mientras se verifica si los motivos legítimos del responsable prevalecen sobre los del titular.</w:t>
            </w:r>
          </w:p>
        </w:tc>
      </w:tr>
      <w:tr w:rsidR="67DEABB7" w14:paraId="1E88BF53" w14:textId="77777777" w:rsidTr="19DCEF9C">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01AA66BD" w14:textId="4F9C0609" w:rsidR="67DEABB7" w:rsidRDefault="67DEABB7" w:rsidP="67DEABB7">
            <w:pPr>
              <w:tabs>
                <w:tab w:val="left" w:pos="0"/>
                <w:tab w:val="left" w:pos="0"/>
                <w:tab w:val="left" w:pos="1395"/>
              </w:tabs>
              <w:rPr>
                <w:rFonts w:ascii="Arial" w:eastAsia="Arial" w:hAnsi="Arial" w:cs="Arial"/>
                <w:lang w:val="es-MX"/>
              </w:rPr>
            </w:pPr>
            <w:r w:rsidRPr="67DEABB7">
              <w:rPr>
                <w:rFonts w:ascii="Arial" w:eastAsia="Arial" w:hAnsi="Arial" w:cs="Arial"/>
              </w:rPr>
              <w:lastRenderedPageBreak/>
              <w:t>☐ DERECHO</w:t>
            </w:r>
            <w:r w:rsidRPr="67DEABB7">
              <w:rPr>
                <w:rFonts w:ascii="Arial" w:eastAsia="Arial" w:hAnsi="Arial" w:cs="Arial"/>
                <w:lang w:val="es-MX"/>
              </w:rPr>
              <w:t xml:space="preserve"> A NO SER OBJETO DE UNA DECISIÓN BASADA ÚNICA O PARCIALMENTE EN VALORACIONES AUTOMATIZADAS</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2F58F8F" w14:textId="0F31E478" w:rsidR="67DEABB7" w:rsidRDefault="67DEABB7" w:rsidP="67DEABB7">
            <w:pPr>
              <w:jc w:val="both"/>
              <w:rPr>
                <w:rFonts w:ascii="Arial" w:eastAsia="Arial" w:hAnsi="Arial" w:cs="Arial"/>
              </w:rPr>
            </w:pPr>
            <w:r w:rsidRPr="67DEABB7">
              <w:rPr>
                <w:rFonts w:ascii="Arial" w:eastAsia="Arial" w:hAnsi="Arial" w:cs="Arial"/>
              </w:rPr>
              <w:t xml:space="preserve">El titular tiene derecho a no ser sometido a una decisión basada única o parcialmente en valoraciones que sean producto de procesos automatizados, incluida la elaboración de perfiles, que produzcan efectos jurídicos en él o que atenten contra sus derechos y libertades fundamentales. </w:t>
            </w:r>
          </w:p>
          <w:p w14:paraId="37360714" w14:textId="314F3314" w:rsidR="67DEABB7" w:rsidRDefault="67DEABB7" w:rsidP="67DEABB7">
            <w:pPr>
              <w:jc w:val="both"/>
              <w:rPr>
                <w:rFonts w:ascii="Arial" w:eastAsia="Arial" w:hAnsi="Arial" w:cs="Arial"/>
              </w:rPr>
            </w:pPr>
            <w:r w:rsidRPr="67DEABB7">
              <w:rPr>
                <w:rFonts w:ascii="Arial" w:eastAsia="Arial" w:hAnsi="Arial" w:cs="Arial"/>
              </w:rPr>
              <w:t xml:space="preserve"> </w:t>
            </w:r>
          </w:p>
          <w:p w14:paraId="687F6FB9" w14:textId="4CEE42B5" w:rsidR="67DEABB7" w:rsidRDefault="67DEABB7" w:rsidP="67DEABB7">
            <w:pPr>
              <w:jc w:val="both"/>
              <w:rPr>
                <w:rFonts w:ascii="Arial" w:eastAsia="Arial" w:hAnsi="Arial" w:cs="Arial"/>
              </w:rPr>
            </w:pPr>
            <w:r w:rsidRPr="67DEABB7">
              <w:rPr>
                <w:rFonts w:ascii="Arial" w:eastAsia="Arial" w:hAnsi="Arial" w:cs="Arial"/>
              </w:rPr>
              <w:t>No se aplica este derecho cuando:</w:t>
            </w:r>
          </w:p>
          <w:p w14:paraId="5821D3C7" w14:textId="3EADE019" w:rsidR="67DEABB7" w:rsidRDefault="67DEABB7" w:rsidP="67DEABB7">
            <w:pPr>
              <w:jc w:val="both"/>
              <w:rPr>
                <w:rFonts w:ascii="Arial" w:eastAsia="Arial" w:hAnsi="Arial" w:cs="Arial"/>
              </w:rPr>
            </w:pPr>
            <w:r w:rsidRPr="67DEABB7">
              <w:rPr>
                <w:rFonts w:ascii="Arial" w:eastAsia="Arial" w:hAnsi="Arial" w:cs="Arial"/>
              </w:rPr>
              <w:t>1. La decisión es necesaria para la celebración o ejecución de un contrato entre el titular y el</w:t>
            </w:r>
          </w:p>
          <w:p w14:paraId="42E1D961" w14:textId="72CBF9EE" w:rsidR="67DEABB7" w:rsidRDefault="67DEABB7" w:rsidP="67DEABB7">
            <w:pPr>
              <w:jc w:val="both"/>
              <w:rPr>
                <w:rFonts w:ascii="Arial" w:eastAsia="Arial" w:hAnsi="Arial" w:cs="Arial"/>
              </w:rPr>
            </w:pPr>
            <w:r w:rsidRPr="67DEABB7">
              <w:rPr>
                <w:rFonts w:ascii="Arial" w:eastAsia="Arial" w:hAnsi="Arial" w:cs="Arial"/>
              </w:rPr>
              <w:t>responsable o encargado del tratamiento de datos personales.</w:t>
            </w:r>
          </w:p>
          <w:p w14:paraId="7E8A58AB" w14:textId="1853E6B5" w:rsidR="67DEABB7" w:rsidRDefault="67DEABB7" w:rsidP="67DEABB7">
            <w:pPr>
              <w:jc w:val="both"/>
              <w:rPr>
                <w:rFonts w:ascii="Arial" w:eastAsia="Arial" w:hAnsi="Arial" w:cs="Arial"/>
              </w:rPr>
            </w:pPr>
            <w:r w:rsidRPr="67DEABB7">
              <w:rPr>
                <w:rFonts w:ascii="Arial" w:eastAsia="Arial" w:hAnsi="Arial" w:cs="Arial"/>
              </w:rPr>
              <w:t>2. Está autorizada por la normativa aplicable, orden judicial, resolución o mandato motivado de autoridad técnica competente, para lo cual se deberá establecer medidas adecuadas para</w:t>
            </w:r>
          </w:p>
          <w:p w14:paraId="00FB2ADF" w14:textId="5F1F76C5" w:rsidR="67DEABB7" w:rsidRDefault="67DEABB7" w:rsidP="67DEABB7">
            <w:pPr>
              <w:jc w:val="both"/>
              <w:rPr>
                <w:rFonts w:ascii="Arial" w:eastAsia="Arial" w:hAnsi="Arial" w:cs="Arial"/>
              </w:rPr>
            </w:pPr>
            <w:r w:rsidRPr="67DEABB7">
              <w:rPr>
                <w:rFonts w:ascii="Arial" w:eastAsia="Arial" w:hAnsi="Arial" w:cs="Arial"/>
              </w:rPr>
              <w:t>salvaguardar los derechos fundamentales y libertades del titular.</w:t>
            </w:r>
          </w:p>
          <w:p w14:paraId="2CBB463E" w14:textId="3946C0DD" w:rsidR="67DEABB7" w:rsidRDefault="67DEABB7" w:rsidP="67DEABB7">
            <w:pPr>
              <w:jc w:val="both"/>
              <w:rPr>
                <w:rFonts w:ascii="Arial" w:eastAsia="Arial" w:hAnsi="Arial" w:cs="Arial"/>
              </w:rPr>
            </w:pPr>
            <w:r w:rsidRPr="67DEABB7">
              <w:rPr>
                <w:rFonts w:ascii="Arial" w:eastAsia="Arial" w:hAnsi="Arial" w:cs="Arial"/>
              </w:rPr>
              <w:t>3. Se base en el consentimiento explícito del titular.</w:t>
            </w:r>
          </w:p>
          <w:p w14:paraId="00D3CCE5" w14:textId="4A1BF4D9" w:rsidR="67DEABB7" w:rsidRDefault="67DEABB7" w:rsidP="67DEABB7">
            <w:pPr>
              <w:jc w:val="both"/>
              <w:rPr>
                <w:rFonts w:ascii="Arial" w:eastAsia="Arial" w:hAnsi="Arial" w:cs="Arial"/>
              </w:rPr>
            </w:pPr>
            <w:r w:rsidRPr="67DEABB7">
              <w:rPr>
                <w:rFonts w:ascii="Arial" w:eastAsia="Arial" w:hAnsi="Arial" w:cs="Arial"/>
              </w:rPr>
              <w:t>4. La decisión no conlleve impactos graves o riesgos verificables para el titular.</w:t>
            </w:r>
          </w:p>
        </w:tc>
      </w:tr>
      <w:tr w:rsidR="67DEABB7" w14:paraId="2E2CD83F"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6E46B8" w14:textId="1EFDD75A" w:rsidR="00547448" w:rsidRDefault="00547448" w:rsidP="00547448">
            <w:pPr>
              <w:jc w:val="center"/>
              <w:rPr>
                <w:rFonts w:ascii="Arial" w:eastAsia="Arial" w:hAnsi="Arial" w:cs="Arial"/>
                <w:b/>
                <w:bCs/>
              </w:rPr>
            </w:pPr>
            <w:r>
              <w:rPr>
                <w:rFonts w:ascii="Arial" w:eastAsia="Arial" w:hAnsi="Arial" w:cs="Arial"/>
                <w:b/>
                <w:bCs/>
              </w:rPr>
              <w:t xml:space="preserve">SOLICITUD DE EJERCICIO DE DERECHOS </w:t>
            </w:r>
          </w:p>
        </w:tc>
      </w:tr>
      <w:tr w:rsidR="00547448" w14:paraId="6C6C3550"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F1661B" w14:textId="77777777" w:rsidR="00547448" w:rsidRPr="00547448" w:rsidRDefault="00547448" w:rsidP="00547448">
            <w:pPr>
              <w:rPr>
                <w:rFonts w:ascii="Arial" w:eastAsia="Arial" w:hAnsi="Arial" w:cs="Arial"/>
              </w:rPr>
            </w:pPr>
            <w:r w:rsidRPr="00547448">
              <w:rPr>
                <w:rFonts w:ascii="Arial" w:eastAsia="Arial" w:hAnsi="Arial" w:cs="Arial"/>
              </w:rPr>
              <w:t xml:space="preserve">Nombres y Apellidos del titular de los datos personales: </w:t>
            </w:r>
          </w:p>
          <w:p w14:paraId="320445A7" w14:textId="77777777" w:rsidR="00547448" w:rsidRDefault="00547448" w:rsidP="00547448">
            <w:pPr>
              <w:rPr>
                <w:rFonts w:ascii="Arial" w:eastAsia="Arial" w:hAnsi="Arial" w:cs="Arial"/>
                <w:b/>
                <w:bCs/>
              </w:rPr>
            </w:pPr>
          </w:p>
          <w:p w14:paraId="4B9EE642" w14:textId="77777777" w:rsidR="00547448" w:rsidRDefault="00547448" w:rsidP="00547448">
            <w:pPr>
              <w:rPr>
                <w:rFonts w:ascii="Arial" w:eastAsia="Arial" w:hAnsi="Arial" w:cs="Arial"/>
                <w:b/>
                <w:bCs/>
              </w:rPr>
            </w:pPr>
          </w:p>
          <w:p w14:paraId="1DC80EAF" w14:textId="77777777" w:rsidR="00547448" w:rsidRDefault="00547448" w:rsidP="00547448">
            <w:pPr>
              <w:rPr>
                <w:rFonts w:ascii="Arial" w:eastAsia="Arial" w:hAnsi="Arial" w:cs="Arial"/>
                <w:b/>
                <w:bCs/>
              </w:rPr>
            </w:pPr>
          </w:p>
          <w:p w14:paraId="2988492E" w14:textId="350D9037" w:rsidR="00547448" w:rsidRPr="67DEABB7" w:rsidRDefault="00547448" w:rsidP="00547448">
            <w:pPr>
              <w:rPr>
                <w:rFonts w:ascii="Arial" w:eastAsia="Arial" w:hAnsi="Arial" w:cs="Arial"/>
                <w:b/>
                <w:bCs/>
              </w:rPr>
            </w:pPr>
          </w:p>
        </w:tc>
      </w:tr>
      <w:tr w:rsidR="00547448" w14:paraId="2DDB91B4"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D0FAA9" w14:textId="42C5E116" w:rsidR="00547448" w:rsidRPr="00547448" w:rsidRDefault="00547448" w:rsidP="00547448">
            <w:pPr>
              <w:rPr>
                <w:rFonts w:ascii="Arial" w:eastAsia="Arial" w:hAnsi="Arial" w:cs="Arial"/>
              </w:rPr>
            </w:pPr>
            <w:r w:rsidRPr="00547448">
              <w:rPr>
                <w:rFonts w:ascii="Arial" w:eastAsia="Arial" w:hAnsi="Arial" w:cs="Arial"/>
              </w:rPr>
              <w:t>Nombre del representante legal del titular de los datos personales (en caso corresponda):</w:t>
            </w:r>
          </w:p>
          <w:p w14:paraId="220C97B7" w14:textId="77777777" w:rsidR="00547448" w:rsidRDefault="00547448" w:rsidP="00547448">
            <w:pPr>
              <w:rPr>
                <w:rFonts w:ascii="Arial" w:eastAsia="Arial" w:hAnsi="Arial" w:cs="Arial"/>
                <w:b/>
                <w:bCs/>
              </w:rPr>
            </w:pPr>
          </w:p>
          <w:p w14:paraId="6713F3A0" w14:textId="77777777" w:rsidR="00547448" w:rsidRDefault="00547448" w:rsidP="00547448">
            <w:pPr>
              <w:rPr>
                <w:rFonts w:ascii="Arial" w:eastAsia="Arial" w:hAnsi="Arial" w:cs="Arial"/>
                <w:b/>
                <w:bCs/>
              </w:rPr>
            </w:pPr>
          </w:p>
          <w:p w14:paraId="69285708" w14:textId="77777777" w:rsidR="00547448" w:rsidRDefault="00547448" w:rsidP="00547448">
            <w:pPr>
              <w:rPr>
                <w:rFonts w:ascii="Arial" w:eastAsia="Arial" w:hAnsi="Arial" w:cs="Arial"/>
                <w:b/>
                <w:bCs/>
              </w:rPr>
            </w:pPr>
          </w:p>
          <w:p w14:paraId="79DCFCCF" w14:textId="5036B193" w:rsidR="00547448" w:rsidRPr="67DEABB7" w:rsidRDefault="00547448" w:rsidP="00547448">
            <w:pPr>
              <w:rPr>
                <w:rFonts w:ascii="Arial" w:eastAsia="Arial" w:hAnsi="Arial" w:cs="Arial"/>
                <w:b/>
                <w:bCs/>
              </w:rPr>
            </w:pPr>
          </w:p>
        </w:tc>
      </w:tr>
      <w:tr w:rsidR="67DEABB7" w14:paraId="57A987CE"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ADC543" w14:textId="374DEAB6" w:rsidR="67DEABB7" w:rsidRPr="00547448" w:rsidRDefault="00547448" w:rsidP="00547448">
            <w:pPr>
              <w:spacing w:line="276" w:lineRule="auto"/>
              <w:rPr>
                <w:rFonts w:ascii="Arial" w:hAnsi="Arial" w:cs="Arial"/>
              </w:rPr>
            </w:pPr>
            <w:r w:rsidRPr="00A55289">
              <w:rPr>
                <w:rFonts w:ascii="Arial" w:hAnsi="Arial" w:cs="Arial"/>
              </w:rPr>
              <w:t>Cédula de Identidad o documento equivalente del titular de los datos personales</w:t>
            </w:r>
            <w:r>
              <w:rPr>
                <w:rFonts w:ascii="Arial" w:hAnsi="Arial" w:cs="Arial"/>
              </w:rPr>
              <w:t xml:space="preserve"> o representante legal (cuando corresponda)</w:t>
            </w:r>
            <w:r w:rsidRPr="00A55289">
              <w:rPr>
                <w:rFonts w:ascii="Arial" w:hAnsi="Arial" w:cs="Arial"/>
              </w:rPr>
              <w:t>:</w:t>
            </w:r>
            <w:r w:rsidR="67DEABB7" w:rsidRPr="67DEABB7">
              <w:rPr>
                <w:rFonts w:ascii="Arial" w:eastAsia="Arial" w:hAnsi="Arial" w:cs="Arial"/>
                <w:lang w:val="es-MX"/>
              </w:rPr>
              <w:t xml:space="preserve"> </w:t>
            </w:r>
          </w:p>
          <w:p w14:paraId="6D5113ED" w14:textId="33AAFA8D" w:rsidR="67DEABB7" w:rsidRDefault="67DEABB7" w:rsidP="67DEABB7">
            <w:pPr>
              <w:jc w:val="center"/>
              <w:rPr>
                <w:rFonts w:ascii="Arial" w:eastAsia="Arial" w:hAnsi="Arial" w:cs="Arial"/>
                <w:lang w:val="es-MX"/>
              </w:rPr>
            </w:pPr>
            <w:r w:rsidRPr="67DEABB7">
              <w:rPr>
                <w:rFonts w:ascii="Arial" w:eastAsia="Arial" w:hAnsi="Arial" w:cs="Arial"/>
                <w:lang w:val="es-MX"/>
              </w:rPr>
              <w:t xml:space="preserve"> </w:t>
            </w:r>
          </w:p>
          <w:p w14:paraId="1684549D" w14:textId="77777777" w:rsidR="00547448" w:rsidRDefault="00547448" w:rsidP="67DEABB7">
            <w:pPr>
              <w:jc w:val="center"/>
              <w:rPr>
                <w:rFonts w:ascii="Arial" w:eastAsia="Arial" w:hAnsi="Arial" w:cs="Arial"/>
                <w:lang w:val="es-MX"/>
              </w:rPr>
            </w:pPr>
          </w:p>
          <w:p w14:paraId="58E84AF8" w14:textId="060204F1" w:rsidR="67DEABB7" w:rsidRDefault="67DEABB7" w:rsidP="67DEABB7">
            <w:pPr>
              <w:jc w:val="center"/>
              <w:rPr>
                <w:rFonts w:ascii="Arial" w:eastAsia="Arial" w:hAnsi="Arial" w:cs="Arial"/>
                <w:lang w:val="es-MX"/>
              </w:rPr>
            </w:pPr>
            <w:r w:rsidRPr="67DEABB7">
              <w:rPr>
                <w:rFonts w:ascii="Arial" w:eastAsia="Arial" w:hAnsi="Arial" w:cs="Arial"/>
                <w:lang w:val="es-MX"/>
              </w:rPr>
              <w:t xml:space="preserve"> </w:t>
            </w:r>
          </w:p>
          <w:p w14:paraId="39486801" w14:textId="4DB2EA09" w:rsidR="67DEABB7" w:rsidRDefault="67DEABB7" w:rsidP="67DEABB7">
            <w:pPr>
              <w:jc w:val="center"/>
              <w:rPr>
                <w:rFonts w:ascii="Arial" w:eastAsia="Arial" w:hAnsi="Arial" w:cs="Arial"/>
                <w:lang w:val="es-MX"/>
              </w:rPr>
            </w:pPr>
            <w:r w:rsidRPr="67DEABB7">
              <w:rPr>
                <w:rFonts w:ascii="Arial" w:eastAsia="Arial" w:hAnsi="Arial" w:cs="Arial"/>
                <w:lang w:val="es-MX"/>
              </w:rPr>
              <w:t xml:space="preserve"> </w:t>
            </w:r>
          </w:p>
        </w:tc>
      </w:tr>
      <w:tr w:rsidR="00547448" w14:paraId="26957925"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564A6BB" w14:textId="715F72F0" w:rsidR="00547448" w:rsidRPr="00A55289" w:rsidRDefault="00547448" w:rsidP="00547448">
            <w:pPr>
              <w:spacing w:line="0" w:lineRule="atLeast"/>
              <w:rPr>
                <w:rFonts w:ascii="Arial" w:hAnsi="Arial" w:cs="Arial"/>
              </w:rPr>
            </w:pPr>
            <w:r>
              <w:rPr>
                <w:rFonts w:ascii="Arial" w:hAnsi="Arial" w:cs="Arial"/>
              </w:rPr>
              <w:t>Número telefónico del titular de los datos p</w:t>
            </w:r>
            <w:r w:rsidRPr="00A55289">
              <w:rPr>
                <w:rFonts w:ascii="Arial" w:hAnsi="Arial" w:cs="Arial"/>
              </w:rPr>
              <w:t>ersonales</w:t>
            </w:r>
            <w:r>
              <w:rPr>
                <w:rFonts w:ascii="Arial" w:hAnsi="Arial" w:cs="Arial"/>
              </w:rPr>
              <w:t xml:space="preserve"> o del representante legal (cuando corresponda)</w:t>
            </w:r>
            <w:r w:rsidRPr="00A55289">
              <w:rPr>
                <w:rFonts w:ascii="Arial" w:hAnsi="Arial" w:cs="Arial"/>
              </w:rPr>
              <w:t xml:space="preserve"> (*)</w:t>
            </w:r>
            <w:r>
              <w:rPr>
                <w:rFonts w:ascii="Arial" w:hAnsi="Arial" w:cs="Arial"/>
              </w:rPr>
              <w:t xml:space="preserve">: </w:t>
            </w:r>
          </w:p>
          <w:p w14:paraId="53A579D5" w14:textId="77777777" w:rsidR="00547448" w:rsidRDefault="00547448" w:rsidP="00547448">
            <w:pPr>
              <w:spacing w:line="235" w:lineRule="auto"/>
              <w:rPr>
                <w:rFonts w:ascii="Arial" w:hAnsi="Arial" w:cs="Arial"/>
              </w:rPr>
            </w:pPr>
          </w:p>
          <w:p w14:paraId="3E0B85B0" w14:textId="77777777" w:rsidR="00547448" w:rsidRDefault="00547448" w:rsidP="00547448">
            <w:pPr>
              <w:spacing w:line="235" w:lineRule="auto"/>
              <w:rPr>
                <w:rFonts w:ascii="Arial" w:hAnsi="Arial" w:cs="Arial"/>
              </w:rPr>
            </w:pPr>
          </w:p>
          <w:p w14:paraId="3E6D4258" w14:textId="77777777" w:rsidR="00547448" w:rsidRDefault="00547448" w:rsidP="00547448">
            <w:pPr>
              <w:spacing w:line="235" w:lineRule="auto"/>
              <w:rPr>
                <w:rFonts w:ascii="Arial" w:hAnsi="Arial" w:cs="Arial"/>
              </w:rPr>
            </w:pPr>
          </w:p>
          <w:p w14:paraId="3C5BBE04" w14:textId="77777777" w:rsidR="00547448" w:rsidRDefault="00547448" w:rsidP="00547448">
            <w:pPr>
              <w:spacing w:line="235" w:lineRule="auto"/>
              <w:rPr>
                <w:rFonts w:ascii="Arial" w:hAnsi="Arial" w:cs="Arial"/>
              </w:rPr>
            </w:pPr>
          </w:p>
        </w:tc>
      </w:tr>
      <w:tr w:rsidR="00547448" w14:paraId="173CAC8D"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D4532B" w14:textId="77777777" w:rsidR="00547448" w:rsidRDefault="00547448" w:rsidP="00547448">
            <w:pPr>
              <w:spacing w:line="0" w:lineRule="atLeast"/>
              <w:rPr>
                <w:rFonts w:ascii="Arial" w:hAnsi="Arial" w:cs="Arial"/>
              </w:rPr>
            </w:pPr>
            <w:r>
              <w:rPr>
                <w:rFonts w:ascii="Arial" w:hAnsi="Arial" w:cs="Arial"/>
              </w:rPr>
              <w:lastRenderedPageBreak/>
              <w:t xml:space="preserve">Descripción clara y precisa de los datos personales respecto de los que se busca ejercer alguno de los derechos. Refiera un elemento que facilite la localización de los datos personales en la Institución: </w:t>
            </w:r>
          </w:p>
          <w:p w14:paraId="3BBF3363" w14:textId="77777777" w:rsidR="00547448" w:rsidRDefault="00547448" w:rsidP="00547448">
            <w:pPr>
              <w:spacing w:line="0" w:lineRule="atLeast"/>
              <w:rPr>
                <w:rFonts w:ascii="Arial" w:hAnsi="Arial" w:cs="Arial"/>
              </w:rPr>
            </w:pPr>
          </w:p>
          <w:p w14:paraId="2E7BD433" w14:textId="77777777" w:rsidR="00547448" w:rsidRDefault="00547448" w:rsidP="00547448">
            <w:pPr>
              <w:spacing w:line="0" w:lineRule="atLeast"/>
              <w:rPr>
                <w:rFonts w:ascii="Arial" w:hAnsi="Arial" w:cs="Arial"/>
              </w:rPr>
            </w:pPr>
          </w:p>
          <w:p w14:paraId="115A74B4" w14:textId="77777777" w:rsidR="00547448" w:rsidRDefault="00547448" w:rsidP="00547448">
            <w:pPr>
              <w:spacing w:line="0" w:lineRule="atLeast"/>
              <w:rPr>
                <w:rFonts w:ascii="Arial" w:hAnsi="Arial" w:cs="Arial"/>
              </w:rPr>
            </w:pPr>
          </w:p>
          <w:p w14:paraId="30F08C21" w14:textId="77777777" w:rsidR="00547448" w:rsidRPr="00A55289" w:rsidRDefault="00547448" w:rsidP="00547448">
            <w:pPr>
              <w:spacing w:line="0" w:lineRule="atLeast"/>
              <w:rPr>
                <w:rFonts w:ascii="Arial" w:hAnsi="Arial" w:cs="Arial"/>
              </w:rPr>
            </w:pPr>
          </w:p>
        </w:tc>
      </w:tr>
      <w:tr w:rsidR="00547448" w14:paraId="34C65043"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144F03" w14:textId="77777777" w:rsidR="00547448" w:rsidRDefault="00547448" w:rsidP="00547448">
            <w:pPr>
              <w:spacing w:line="0" w:lineRule="atLeast"/>
              <w:rPr>
                <w:rFonts w:ascii="Arial" w:hAnsi="Arial" w:cs="Arial"/>
              </w:rPr>
            </w:pPr>
            <w:r>
              <w:rPr>
                <w:rFonts w:ascii="Arial" w:hAnsi="Arial" w:cs="Arial"/>
              </w:rPr>
              <w:t xml:space="preserve">Indique su petición de manera clara y precisa: </w:t>
            </w:r>
          </w:p>
          <w:p w14:paraId="6773C338" w14:textId="77777777" w:rsidR="00547448" w:rsidRDefault="00547448" w:rsidP="00547448">
            <w:pPr>
              <w:spacing w:line="0" w:lineRule="atLeast"/>
              <w:rPr>
                <w:rFonts w:ascii="Arial" w:hAnsi="Arial" w:cs="Arial"/>
              </w:rPr>
            </w:pPr>
          </w:p>
          <w:p w14:paraId="6241E47F" w14:textId="77777777" w:rsidR="00547448" w:rsidRDefault="00547448" w:rsidP="00547448">
            <w:pPr>
              <w:spacing w:line="0" w:lineRule="atLeast"/>
              <w:rPr>
                <w:rFonts w:ascii="Arial" w:hAnsi="Arial" w:cs="Arial"/>
              </w:rPr>
            </w:pPr>
          </w:p>
          <w:p w14:paraId="1A455216" w14:textId="77777777" w:rsidR="00547448" w:rsidRDefault="00547448" w:rsidP="00547448">
            <w:pPr>
              <w:spacing w:line="0" w:lineRule="atLeast"/>
              <w:rPr>
                <w:rFonts w:ascii="Arial" w:hAnsi="Arial" w:cs="Arial"/>
              </w:rPr>
            </w:pPr>
          </w:p>
          <w:p w14:paraId="45FDCDA0" w14:textId="77777777" w:rsidR="00547448" w:rsidRDefault="00547448" w:rsidP="00547448">
            <w:pPr>
              <w:spacing w:line="0" w:lineRule="atLeast"/>
              <w:rPr>
                <w:rFonts w:ascii="Arial" w:hAnsi="Arial" w:cs="Arial"/>
              </w:rPr>
            </w:pPr>
          </w:p>
        </w:tc>
      </w:tr>
      <w:tr w:rsidR="00547448" w14:paraId="4A8812DE"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704EBA" w14:textId="77777777" w:rsidR="00547448" w:rsidRDefault="00547448" w:rsidP="00547448">
            <w:pPr>
              <w:spacing w:line="0" w:lineRule="atLeast"/>
              <w:rPr>
                <w:rFonts w:ascii="Arial" w:hAnsi="Arial" w:cs="Arial"/>
              </w:rPr>
            </w:pPr>
            <w:r w:rsidRPr="00A55289">
              <w:rPr>
                <w:rFonts w:ascii="Arial" w:hAnsi="Arial" w:cs="Arial"/>
              </w:rPr>
              <w:t>Indique el derecho que desea ejercer:</w:t>
            </w:r>
          </w:p>
          <w:p w14:paraId="5348BDDD" w14:textId="77777777" w:rsidR="00547448" w:rsidRDefault="00547448" w:rsidP="00547448">
            <w:pPr>
              <w:spacing w:line="0" w:lineRule="atLeast"/>
              <w:rPr>
                <w:rFonts w:ascii="Arial" w:hAnsi="Arial" w:cs="Arial"/>
              </w:rPr>
            </w:pPr>
          </w:p>
          <w:p w14:paraId="4EE1CE2F" w14:textId="77777777" w:rsidR="00547448" w:rsidRPr="00A55289" w:rsidRDefault="00547448" w:rsidP="00547448">
            <w:pPr>
              <w:spacing w:line="0" w:lineRule="atLeast"/>
              <w:rPr>
                <w:rFonts w:ascii="Arial" w:hAnsi="Arial" w:cs="Arial"/>
              </w:rPr>
            </w:pPr>
          </w:p>
          <w:p w14:paraId="2E44A957" w14:textId="77777777" w:rsidR="00547448" w:rsidRDefault="00547448" w:rsidP="00547448">
            <w:pPr>
              <w:spacing w:line="0" w:lineRule="atLeast"/>
              <w:rPr>
                <w:rFonts w:ascii="Arial" w:hAnsi="Arial" w:cs="Arial"/>
              </w:rPr>
            </w:pPr>
          </w:p>
          <w:p w14:paraId="51266F49" w14:textId="77777777" w:rsidR="00547448" w:rsidRDefault="00547448" w:rsidP="00547448">
            <w:pPr>
              <w:spacing w:line="0" w:lineRule="atLeast"/>
              <w:rPr>
                <w:rFonts w:ascii="Arial" w:hAnsi="Arial" w:cs="Arial"/>
              </w:rPr>
            </w:pPr>
          </w:p>
        </w:tc>
      </w:tr>
      <w:tr w:rsidR="00547448" w14:paraId="51EC198E"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E4076E" w14:textId="77777777" w:rsidR="00547448" w:rsidRDefault="00547448" w:rsidP="00547448">
            <w:pPr>
              <w:spacing w:line="357" w:lineRule="exact"/>
              <w:rPr>
                <w:rFonts w:ascii="Arial" w:hAnsi="Arial" w:cs="Arial"/>
              </w:rPr>
            </w:pPr>
            <w:r w:rsidRPr="00A55289">
              <w:rPr>
                <w:rFonts w:ascii="Arial" w:hAnsi="Arial" w:cs="Arial"/>
              </w:rPr>
              <w:t xml:space="preserve">Detalle </w:t>
            </w:r>
            <w:r>
              <w:rPr>
                <w:rFonts w:ascii="Arial" w:hAnsi="Arial" w:cs="Arial"/>
              </w:rPr>
              <w:t>los anexos de la</w:t>
            </w:r>
            <w:r w:rsidRPr="00A55289">
              <w:rPr>
                <w:rFonts w:ascii="Arial" w:hAnsi="Arial" w:cs="Arial"/>
              </w:rPr>
              <w:t xml:space="preserve"> solicitud planteada: </w:t>
            </w:r>
          </w:p>
          <w:p w14:paraId="4927C33C" w14:textId="77777777" w:rsidR="00547448" w:rsidRDefault="00547448" w:rsidP="00547448">
            <w:pPr>
              <w:spacing w:line="357" w:lineRule="exact"/>
              <w:rPr>
                <w:rFonts w:ascii="Arial" w:hAnsi="Arial" w:cs="Arial"/>
              </w:rPr>
            </w:pPr>
          </w:p>
          <w:p w14:paraId="77FC9715" w14:textId="77777777" w:rsidR="00547448" w:rsidRPr="00A55289" w:rsidRDefault="00547448" w:rsidP="00547448">
            <w:pPr>
              <w:spacing w:line="357" w:lineRule="exact"/>
              <w:rPr>
                <w:rFonts w:ascii="Arial" w:hAnsi="Arial" w:cs="Arial"/>
              </w:rPr>
            </w:pPr>
          </w:p>
          <w:p w14:paraId="65358996" w14:textId="77777777" w:rsidR="00547448" w:rsidRDefault="00547448" w:rsidP="00547448">
            <w:pPr>
              <w:spacing w:line="0" w:lineRule="atLeast"/>
              <w:rPr>
                <w:rFonts w:ascii="Arial" w:hAnsi="Arial" w:cs="Arial"/>
              </w:rPr>
            </w:pPr>
          </w:p>
        </w:tc>
      </w:tr>
      <w:tr w:rsidR="67DEABB7" w14:paraId="28BA2FA3"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CD8417" w14:textId="3D976A94" w:rsidR="67DEABB7" w:rsidRDefault="67DEABB7" w:rsidP="67DEABB7">
            <w:pPr>
              <w:jc w:val="center"/>
              <w:rPr>
                <w:rFonts w:ascii="Arial" w:eastAsia="Arial" w:hAnsi="Arial" w:cs="Arial"/>
                <w:b/>
                <w:bCs/>
              </w:rPr>
            </w:pPr>
            <w:r w:rsidRPr="67DEABB7">
              <w:rPr>
                <w:rFonts w:ascii="Arial" w:eastAsia="Arial" w:hAnsi="Arial" w:cs="Arial"/>
                <w:b/>
                <w:bCs/>
              </w:rPr>
              <w:t>MEDIO DE NOTIFICACIÓN</w:t>
            </w:r>
          </w:p>
        </w:tc>
      </w:tr>
      <w:tr w:rsidR="67DEABB7" w14:paraId="3D917D85"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A0D562" w14:textId="437C31DC" w:rsidR="67DEABB7" w:rsidRDefault="67DEABB7" w:rsidP="67DEABB7">
            <w:pPr>
              <w:tabs>
                <w:tab w:val="left" w:pos="0"/>
                <w:tab w:val="left" w:pos="0"/>
                <w:tab w:val="left" w:pos="870"/>
              </w:tabs>
              <w:rPr>
                <w:rFonts w:ascii="Arial" w:eastAsia="Arial" w:hAnsi="Arial" w:cs="Arial"/>
                <w:lang w:val="es-MX"/>
              </w:rPr>
            </w:pPr>
            <w:r w:rsidRPr="67DEABB7">
              <w:rPr>
                <w:rFonts w:ascii="Arial" w:eastAsia="Arial" w:hAnsi="Arial" w:cs="Arial"/>
                <w:lang w:val="es-MX"/>
              </w:rPr>
              <w:t xml:space="preserve">☐ELECTRÓNICO </w:t>
            </w:r>
          </w:p>
          <w:p w14:paraId="236C60CA" w14:textId="44963046" w:rsidR="67DEABB7" w:rsidRDefault="67DEABB7" w:rsidP="67DEABB7">
            <w:pPr>
              <w:tabs>
                <w:tab w:val="left" w:pos="0"/>
                <w:tab w:val="left" w:pos="0"/>
                <w:tab w:val="left" w:pos="870"/>
              </w:tabs>
              <w:rPr>
                <w:rFonts w:ascii="Arial" w:eastAsia="Arial" w:hAnsi="Arial" w:cs="Arial"/>
                <w:lang w:val="es-MX"/>
              </w:rPr>
            </w:pPr>
            <w:r w:rsidRPr="67DEABB7">
              <w:rPr>
                <w:rFonts w:ascii="Arial" w:eastAsia="Arial" w:hAnsi="Arial" w:cs="Arial"/>
                <w:lang w:val="es-MX"/>
              </w:rPr>
              <w:t>EMAIL:</w:t>
            </w:r>
          </w:p>
          <w:p w14:paraId="3EC8D066" w14:textId="3DB83E2C" w:rsidR="67DEABB7" w:rsidRDefault="67DEABB7" w:rsidP="67DEABB7">
            <w:pPr>
              <w:tabs>
                <w:tab w:val="left" w:pos="0"/>
                <w:tab w:val="left" w:pos="0"/>
                <w:tab w:val="left" w:pos="870"/>
              </w:tabs>
              <w:rPr>
                <w:rFonts w:ascii="Arial" w:eastAsia="Arial" w:hAnsi="Arial" w:cs="Arial"/>
                <w:lang w:val="es-MX"/>
              </w:rPr>
            </w:pPr>
            <w:r w:rsidRPr="67DEABB7">
              <w:rPr>
                <w:rFonts w:ascii="Arial" w:eastAsia="Arial" w:hAnsi="Arial" w:cs="Arial"/>
                <w:lang w:val="es-MX"/>
              </w:rPr>
              <w:t xml:space="preserve"> </w:t>
            </w:r>
          </w:p>
          <w:p w14:paraId="22B28973" w14:textId="3D114EEB" w:rsidR="67DEABB7" w:rsidRDefault="67DEABB7" w:rsidP="67DEABB7">
            <w:pPr>
              <w:tabs>
                <w:tab w:val="left" w:pos="0"/>
                <w:tab w:val="left" w:pos="0"/>
                <w:tab w:val="left" w:pos="870"/>
              </w:tabs>
              <w:rPr>
                <w:rFonts w:ascii="Arial" w:eastAsia="Arial" w:hAnsi="Arial" w:cs="Arial"/>
                <w:lang w:val="es-MX"/>
              </w:rPr>
            </w:pPr>
            <w:r w:rsidRPr="67DEABB7">
              <w:rPr>
                <w:rFonts w:ascii="Arial" w:eastAsia="Arial" w:hAnsi="Arial" w:cs="Arial"/>
                <w:lang w:val="es-MX"/>
              </w:rPr>
              <w:t xml:space="preserve">☐DIRECCIÓN DE DOMICILIARIA  </w:t>
            </w:r>
          </w:p>
          <w:p w14:paraId="45FBF143" w14:textId="1E7C39E9" w:rsidR="67DEABB7" w:rsidRDefault="67DEABB7" w:rsidP="67DEABB7">
            <w:pPr>
              <w:tabs>
                <w:tab w:val="left" w:pos="0"/>
                <w:tab w:val="left" w:pos="0"/>
                <w:tab w:val="left" w:pos="870"/>
              </w:tabs>
              <w:rPr>
                <w:rFonts w:ascii="Arial" w:eastAsia="Arial" w:hAnsi="Arial" w:cs="Arial"/>
                <w:lang w:val="es-MX"/>
              </w:rPr>
            </w:pPr>
            <w:r w:rsidRPr="67DEABB7">
              <w:rPr>
                <w:rFonts w:ascii="Arial" w:eastAsia="Arial" w:hAnsi="Arial" w:cs="Arial"/>
                <w:lang w:val="es-MX"/>
              </w:rPr>
              <w:t xml:space="preserve">DIRECCIÓN: </w:t>
            </w:r>
          </w:p>
        </w:tc>
      </w:tr>
      <w:tr w:rsidR="67DEABB7" w14:paraId="52BCFE8F"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79C514C" w14:textId="3D914CC9" w:rsidR="67DEABB7" w:rsidRDefault="67DEABB7" w:rsidP="67DEABB7">
            <w:pPr>
              <w:jc w:val="center"/>
              <w:rPr>
                <w:rFonts w:ascii="Arial" w:eastAsia="Arial" w:hAnsi="Arial" w:cs="Arial"/>
                <w:b/>
                <w:bCs/>
              </w:rPr>
            </w:pPr>
            <w:r w:rsidRPr="67DEABB7">
              <w:rPr>
                <w:rFonts w:ascii="Arial" w:eastAsia="Arial" w:hAnsi="Arial" w:cs="Arial"/>
                <w:b/>
                <w:bCs/>
              </w:rPr>
              <w:t>DOMICILIO PARA NOTIFICACIONES (Campo obligatorio en caso de notificación domiciliaria)</w:t>
            </w:r>
          </w:p>
        </w:tc>
      </w:tr>
      <w:tr w:rsidR="67DEABB7" w14:paraId="64002516"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E91DF7" w14:textId="1A23E01A" w:rsidR="67DEABB7" w:rsidRDefault="67DEABB7" w:rsidP="67DEABB7">
            <w:pPr>
              <w:rPr>
                <w:rFonts w:ascii="Arial" w:eastAsia="Arial" w:hAnsi="Arial" w:cs="Arial"/>
                <w:lang w:val="es-MX"/>
              </w:rPr>
            </w:pPr>
            <w:r w:rsidRPr="67DEABB7">
              <w:rPr>
                <w:rFonts w:ascii="Arial" w:eastAsia="Arial" w:hAnsi="Arial" w:cs="Arial"/>
                <w:lang w:val="es-MX"/>
              </w:rPr>
              <w:t xml:space="preserve">VÍA PRINCIPAL </w:t>
            </w:r>
          </w:p>
        </w:tc>
      </w:tr>
      <w:tr w:rsidR="67DEABB7" w14:paraId="1C1E2456" w14:textId="77777777" w:rsidTr="19DCEF9C">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84C4AF6" w14:textId="0D489839" w:rsidR="67DEABB7" w:rsidRDefault="67DEABB7" w:rsidP="67DEABB7">
            <w:pPr>
              <w:tabs>
                <w:tab w:val="left" w:pos="0"/>
                <w:tab w:val="left" w:pos="0"/>
                <w:tab w:val="left" w:pos="1395"/>
              </w:tabs>
              <w:rPr>
                <w:rFonts w:ascii="Arial" w:eastAsia="Arial" w:hAnsi="Arial" w:cs="Arial"/>
                <w:lang w:val="es-MX"/>
              </w:rPr>
            </w:pPr>
            <w:r w:rsidRPr="67DEABB7">
              <w:rPr>
                <w:rFonts w:ascii="Arial" w:eastAsia="Arial" w:hAnsi="Arial" w:cs="Arial"/>
                <w:lang w:val="es-MX"/>
              </w:rPr>
              <w:t xml:space="preserve">NÚMERO </w:t>
            </w:r>
          </w:p>
        </w:tc>
        <w:tc>
          <w:tcPr>
            <w:tcW w:w="4508" w:type="dxa"/>
            <w:tcBorders>
              <w:top w:val="nil"/>
              <w:left w:val="single" w:sz="8" w:space="0" w:color="auto"/>
              <w:bottom w:val="single" w:sz="8" w:space="0" w:color="auto"/>
              <w:right w:val="single" w:sz="8" w:space="0" w:color="auto"/>
            </w:tcBorders>
            <w:tcMar>
              <w:left w:w="108" w:type="dxa"/>
              <w:right w:w="108" w:type="dxa"/>
            </w:tcMar>
          </w:tcPr>
          <w:p w14:paraId="3200D83D" w14:textId="2C1B84EE" w:rsidR="67DEABB7" w:rsidRDefault="67DEABB7" w:rsidP="67DEABB7">
            <w:pPr>
              <w:rPr>
                <w:rFonts w:ascii="Arial" w:eastAsia="Arial" w:hAnsi="Arial" w:cs="Arial"/>
                <w:lang w:val="es-MX"/>
              </w:rPr>
            </w:pPr>
            <w:r w:rsidRPr="67DEABB7">
              <w:rPr>
                <w:rFonts w:ascii="Arial" w:eastAsia="Arial" w:hAnsi="Arial" w:cs="Arial"/>
                <w:lang w:val="es-MX"/>
              </w:rPr>
              <w:t xml:space="preserve">INTERSECCIÓN: </w:t>
            </w:r>
          </w:p>
        </w:tc>
      </w:tr>
      <w:tr w:rsidR="67DEABB7" w14:paraId="729BDE15"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A077C8" w14:textId="60A8C020" w:rsidR="67DEABB7" w:rsidRDefault="67DEABB7" w:rsidP="67DEABB7">
            <w:pPr>
              <w:rPr>
                <w:rFonts w:ascii="Arial" w:eastAsia="Arial" w:hAnsi="Arial" w:cs="Arial"/>
                <w:lang w:val="es-MX"/>
              </w:rPr>
            </w:pPr>
            <w:r w:rsidRPr="67DEABB7">
              <w:rPr>
                <w:rFonts w:ascii="Arial" w:eastAsia="Arial" w:hAnsi="Arial" w:cs="Arial"/>
                <w:lang w:val="es-MX"/>
              </w:rPr>
              <w:t xml:space="preserve">PISO/ EDIFICIO: </w:t>
            </w:r>
          </w:p>
        </w:tc>
      </w:tr>
      <w:tr w:rsidR="67DEABB7" w14:paraId="2BB2568B" w14:textId="77777777" w:rsidTr="19DCEF9C">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FEADA94" w14:textId="7F0DEFD2" w:rsidR="67DEABB7" w:rsidRDefault="67DEABB7" w:rsidP="67DEABB7">
            <w:pPr>
              <w:tabs>
                <w:tab w:val="left" w:pos="0"/>
                <w:tab w:val="left" w:pos="0"/>
                <w:tab w:val="left" w:pos="1395"/>
              </w:tabs>
              <w:rPr>
                <w:rFonts w:ascii="Arial" w:eastAsia="Arial" w:hAnsi="Arial" w:cs="Arial"/>
                <w:lang w:val="es-MX"/>
              </w:rPr>
            </w:pPr>
            <w:r w:rsidRPr="67DEABB7">
              <w:rPr>
                <w:rFonts w:ascii="Arial" w:eastAsia="Arial" w:hAnsi="Arial" w:cs="Arial"/>
                <w:lang w:val="es-MX"/>
              </w:rPr>
              <w:t xml:space="preserve">PROVINCIA: </w:t>
            </w:r>
          </w:p>
        </w:tc>
        <w:tc>
          <w:tcPr>
            <w:tcW w:w="4508" w:type="dxa"/>
            <w:tcBorders>
              <w:top w:val="nil"/>
              <w:left w:val="single" w:sz="8" w:space="0" w:color="auto"/>
              <w:bottom w:val="single" w:sz="8" w:space="0" w:color="auto"/>
              <w:right w:val="single" w:sz="8" w:space="0" w:color="auto"/>
            </w:tcBorders>
            <w:tcMar>
              <w:left w:w="108" w:type="dxa"/>
              <w:right w:w="108" w:type="dxa"/>
            </w:tcMar>
          </w:tcPr>
          <w:p w14:paraId="70807048" w14:textId="1E7F9AC0" w:rsidR="67DEABB7" w:rsidRDefault="67DEABB7" w:rsidP="67DEABB7">
            <w:pPr>
              <w:rPr>
                <w:rFonts w:ascii="Arial" w:eastAsia="Arial" w:hAnsi="Arial" w:cs="Arial"/>
                <w:lang w:val="es-MX"/>
              </w:rPr>
            </w:pPr>
            <w:r w:rsidRPr="67DEABB7">
              <w:rPr>
                <w:rFonts w:ascii="Arial" w:eastAsia="Arial" w:hAnsi="Arial" w:cs="Arial"/>
                <w:lang w:val="es-MX"/>
              </w:rPr>
              <w:t>CIUDAD:</w:t>
            </w:r>
          </w:p>
        </w:tc>
      </w:tr>
      <w:tr w:rsidR="67DEABB7" w14:paraId="7F58564C" w14:textId="77777777" w:rsidTr="19DCEF9C">
        <w:trPr>
          <w:trHeight w:val="144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0A72F0" w14:textId="190C18DA" w:rsidR="67DEABB7" w:rsidRDefault="67DEABB7" w:rsidP="67DEABB7">
            <w:pPr>
              <w:tabs>
                <w:tab w:val="left" w:pos="0"/>
                <w:tab w:val="left" w:pos="0"/>
                <w:tab w:val="left" w:pos="1395"/>
              </w:tabs>
              <w:rPr>
                <w:rFonts w:ascii="Arial" w:eastAsia="Arial" w:hAnsi="Arial" w:cs="Arial"/>
                <w:lang w:val="es-MX"/>
              </w:rPr>
            </w:pPr>
            <w:r w:rsidRPr="67DEABB7">
              <w:rPr>
                <w:rFonts w:ascii="Arial" w:eastAsia="Arial" w:hAnsi="Arial" w:cs="Arial"/>
                <w:lang w:val="es-MX"/>
              </w:rPr>
              <w:t xml:space="preserve">FIRMA: </w:t>
            </w:r>
          </w:p>
          <w:p w14:paraId="10896E4D" w14:textId="47D6F1B0" w:rsidR="67DEABB7" w:rsidRDefault="67DEABB7" w:rsidP="67DEABB7">
            <w:pPr>
              <w:tabs>
                <w:tab w:val="left" w:pos="0"/>
                <w:tab w:val="left" w:pos="0"/>
                <w:tab w:val="left" w:pos="1395"/>
              </w:tabs>
              <w:rPr>
                <w:rFonts w:ascii="Arial" w:eastAsia="Arial" w:hAnsi="Arial" w:cs="Arial"/>
                <w:lang w:val="es-MX"/>
              </w:rPr>
            </w:pPr>
            <w:r w:rsidRPr="67DEABB7">
              <w:rPr>
                <w:rFonts w:ascii="Arial" w:eastAsia="Arial" w:hAnsi="Arial" w:cs="Arial"/>
                <w:lang w:val="es-MX"/>
              </w:rPr>
              <w:t xml:space="preserve"> </w:t>
            </w:r>
          </w:p>
          <w:p w14:paraId="02E258C8" w14:textId="77AE5F9E" w:rsidR="67DEABB7" w:rsidRDefault="67DEABB7" w:rsidP="67DEABB7">
            <w:pPr>
              <w:tabs>
                <w:tab w:val="left" w:pos="0"/>
                <w:tab w:val="left" w:pos="0"/>
                <w:tab w:val="left" w:pos="1395"/>
              </w:tabs>
              <w:rPr>
                <w:rFonts w:ascii="Arial" w:eastAsia="Arial" w:hAnsi="Arial" w:cs="Arial"/>
                <w:lang w:val="es-MX"/>
              </w:rPr>
            </w:pPr>
            <w:r w:rsidRPr="67DEABB7">
              <w:rPr>
                <w:rFonts w:ascii="Arial" w:eastAsia="Arial" w:hAnsi="Arial" w:cs="Arial"/>
                <w:lang w:val="es-MX"/>
              </w:rPr>
              <w:t xml:space="preserve"> </w:t>
            </w:r>
          </w:p>
          <w:p w14:paraId="396A7208" w14:textId="3804C48B" w:rsidR="67DEABB7" w:rsidRDefault="67DEABB7" w:rsidP="67DEABB7">
            <w:pPr>
              <w:rPr>
                <w:rFonts w:ascii="Arial" w:eastAsia="Arial" w:hAnsi="Arial" w:cs="Arial"/>
              </w:rPr>
            </w:pPr>
            <w:r w:rsidRPr="67DEABB7">
              <w:rPr>
                <w:rFonts w:ascii="Arial" w:eastAsia="Arial" w:hAnsi="Arial" w:cs="Arial"/>
              </w:rPr>
              <w:t xml:space="preserve"> </w:t>
            </w:r>
          </w:p>
          <w:p w14:paraId="3DDA27CA" w14:textId="33491AAB" w:rsidR="67DEABB7" w:rsidRDefault="67DEABB7" w:rsidP="67DEABB7">
            <w:pPr>
              <w:rPr>
                <w:rFonts w:ascii="Arial" w:eastAsia="Arial" w:hAnsi="Arial" w:cs="Arial"/>
              </w:rPr>
            </w:pPr>
            <w:r w:rsidRPr="67DEABB7">
              <w:rPr>
                <w:rFonts w:ascii="Arial" w:eastAsia="Arial" w:hAnsi="Arial" w:cs="Arial"/>
              </w:rPr>
              <w:t>Antes de firmar la solicitud debe leer la siguiente información sobre protección de datos personales</w:t>
            </w:r>
          </w:p>
        </w:tc>
      </w:tr>
      <w:tr w:rsidR="67DEABB7" w14:paraId="031DA2B0"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64E3B4" w14:textId="1C40B078" w:rsidR="67DEABB7" w:rsidRDefault="67DEABB7" w:rsidP="67DEABB7">
            <w:pPr>
              <w:jc w:val="center"/>
              <w:rPr>
                <w:rFonts w:ascii="Arial" w:eastAsia="Arial" w:hAnsi="Arial" w:cs="Arial"/>
                <w:b/>
                <w:bCs/>
              </w:rPr>
            </w:pPr>
            <w:r w:rsidRPr="67DEABB7">
              <w:rPr>
                <w:rFonts w:ascii="Arial" w:eastAsia="Arial" w:hAnsi="Arial" w:cs="Arial"/>
                <w:b/>
                <w:bCs/>
              </w:rPr>
              <w:t>INFORMACIÓN SOBRE PROTECCIÓN DE DATOS PERSONALES</w:t>
            </w:r>
          </w:p>
        </w:tc>
      </w:tr>
      <w:tr w:rsidR="00547448" w14:paraId="49280784"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6AC48B" w14:textId="4B8E9DD6" w:rsidR="00547448" w:rsidRPr="002A7B4E" w:rsidRDefault="00547448" w:rsidP="00547448">
            <w:pPr>
              <w:spacing w:before="100" w:beforeAutospacing="1" w:after="100" w:afterAutospacing="1"/>
              <w:jc w:val="both"/>
              <w:outlineLvl w:val="0"/>
              <w:rPr>
                <w:rFonts w:ascii="Arial" w:hAnsi="Arial" w:cs="Arial"/>
                <w:b/>
                <w:bCs/>
                <w:lang w:val="es-EC"/>
              </w:rPr>
            </w:pPr>
            <w:r w:rsidRPr="002A7B4E">
              <w:rPr>
                <w:rFonts w:ascii="Arial" w:hAnsi="Arial" w:cs="Arial"/>
                <w:b/>
                <w:bCs/>
                <w:lang w:val="es-EC"/>
              </w:rPr>
              <w:t>P</w:t>
            </w:r>
            <w:r>
              <w:rPr>
                <w:rFonts w:ascii="Arial" w:hAnsi="Arial" w:cs="Arial"/>
                <w:b/>
                <w:bCs/>
                <w:lang w:val="es-EC"/>
              </w:rPr>
              <w:t>r</w:t>
            </w:r>
            <w:r w:rsidRPr="002A7B4E">
              <w:rPr>
                <w:rFonts w:ascii="Arial" w:hAnsi="Arial" w:cs="Arial"/>
                <w:b/>
                <w:bCs/>
                <w:lang w:val="es-EC"/>
              </w:rPr>
              <w:t xml:space="preserve">ocedimiento de atención </w:t>
            </w:r>
          </w:p>
          <w:p w14:paraId="7902ECF9" w14:textId="36D9D864" w:rsidR="00547448" w:rsidRDefault="00547448" w:rsidP="00547448">
            <w:pPr>
              <w:spacing w:line="237" w:lineRule="auto"/>
              <w:jc w:val="both"/>
              <w:rPr>
                <w:rFonts w:ascii="Arial" w:hAnsi="Arial" w:cs="Arial"/>
              </w:rPr>
            </w:pPr>
            <w:r>
              <w:rPr>
                <w:rFonts w:ascii="Arial" w:hAnsi="Arial" w:cs="Arial"/>
              </w:rPr>
              <w:t xml:space="preserve">La solicitud de ejercicio de derechos propuesta por el titular o representante ha de ser atendida en un plazo de 15 días por parte de </w:t>
            </w:r>
            <w:r w:rsidR="0054143C" w:rsidRPr="0054143C">
              <w:rPr>
                <w:rFonts w:ascii="Arial" w:hAnsi="Arial" w:cs="Arial"/>
              </w:rPr>
              <w:t xml:space="preserve">ATESEGU ATS S.A. </w:t>
            </w:r>
            <w:r>
              <w:rPr>
                <w:rFonts w:ascii="Arial" w:hAnsi="Arial" w:cs="Arial"/>
              </w:rPr>
              <w:t xml:space="preserve">Dentro de 5 días término, la institución podrá requerir al titular que aclare o complete la solicitud mediante una notificación. El titular dispondrá de 10 días término para dar respuesta al requerimiento. En el caso de que no se dé contestación a lo solicitado, </w:t>
            </w:r>
            <w:r w:rsidR="0054143C" w:rsidRPr="0054143C">
              <w:rPr>
                <w:rFonts w:ascii="Arial" w:hAnsi="Arial" w:cs="Arial"/>
              </w:rPr>
              <w:t>ATESEGU ATS S.A.</w:t>
            </w:r>
            <w:r w:rsidR="004D7464">
              <w:rPr>
                <w:rFonts w:ascii="Arial" w:hAnsi="Arial" w:cs="Arial"/>
                <w:color w:val="2C2E2F"/>
                <w:shd w:val="clear" w:color="auto" w:fill="F9F9F9"/>
                <w:lang w:val="es-419"/>
              </w:rPr>
              <w:t>,</w:t>
            </w:r>
            <w:r w:rsidR="004D7464" w:rsidRPr="000C698E">
              <w:rPr>
                <w:rFonts w:ascii="Arial" w:eastAsia="Calibri" w:hAnsi="Arial" w:cs="Arial"/>
                <w:color w:val="000000"/>
              </w:rPr>
              <w:t xml:space="preserve"> </w:t>
            </w:r>
            <w:r>
              <w:rPr>
                <w:rFonts w:ascii="Arial" w:hAnsi="Arial" w:cs="Arial"/>
              </w:rPr>
              <w:t>podrá archivar su solitud mediante una notificación debidamente fundamentada. Esta circunstancia, no obsta la facultad del titular de presentar una nueva solicitud de ejercicio de derechos.</w:t>
            </w:r>
          </w:p>
          <w:p w14:paraId="0049FCA1" w14:textId="4BB889AB" w:rsidR="00547448" w:rsidRDefault="00547448" w:rsidP="00547448">
            <w:pPr>
              <w:spacing w:line="237" w:lineRule="auto"/>
              <w:jc w:val="both"/>
              <w:rPr>
                <w:rFonts w:ascii="Arial" w:hAnsi="Arial" w:cs="Arial"/>
              </w:rPr>
            </w:pPr>
            <w:r>
              <w:rPr>
                <w:rFonts w:ascii="Arial" w:hAnsi="Arial" w:cs="Arial"/>
              </w:rPr>
              <w:lastRenderedPageBreak/>
              <w:t xml:space="preserve">Los canales oficiales para la recepción o presentación de la solicitud o petición de ejercicio de derechos </w:t>
            </w:r>
            <w:proofErr w:type="gramStart"/>
            <w:r>
              <w:rPr>
                <w:rFonts w:ascii="Arial" w:hAnsi="Arial" w:cs="Arial"/>
              </w:rPr>
              <w:t>será</w:t>
            </w:r>
            <w:proofErr w:type="gramEnd"/>
            <w:r>
              <w:rPr>
                <w:rFonts w:ascii="Arial" w:hAnsi="Arial" w:cs="Arial"/>
              </w:rPr>
              <w:t xml:space="preserve">: (i) </w:t>
            </w:r>
            <w:commentRangeStart w:id="0"/>
            <w:r>
              <w:rPr>
                <w:rFonts w:ascii="Arial" w:hAnsi="Arial" w:cs="Arial"/>
              </w:rPr>
              <w:t xml:space="preserve">portal web institucional, sección ejercicio de derechos </w:t>
            </w:r>
            <w:commentRangeEnd w:id="0"/>
            <w:r w:rsidR="0054143C">
              <w:rPr>
                <w:rStyle w:val="Refdecomentario"/>
                <w:rFonts w:ascii="Arial" w:hAnsi="Arial" w:cs="Arial"/>
                <w:sz w:val="22"/>
                <w:szCs w:val="22"/>
              </w:rPr>
              <w:commentReference w:id="0"/>
            </w:r>
            <w:r>
              <w:rPr>
                <w:rFonts w:ascii="Arial" w:hAnsi="Arial" w:cs="Arial"/>
              </w:rPr>
              <w:t>(</w:t>
            </w:r>
            <w:proofErr w:type="spellStart"/>
            <w:r>
              <w:rPr>
                <w:rFonts w:ascii="Arial" w:hAnsi="Arial" w:cs="Arial"/>
              </w:rPr>
              <w:t>ii</w:t>
            </w:r>
            <w:proofErr w:type="spellEnd"/>
            <w:r>
              <w:rPr>
                <w:rFonts w:ascii="Arial" w:hAnsi="Arial" w:cs="Arial"/>
              </w:rPr>
              <w:t>) correo electrónico oficial para atención de consultas de protección de datos:</w:t>
            </w:r>
            <w:r w:rsidR="004D7464">
              <w:rPr>
                <w:rStyle w:val="normaltextrun"/>
                <w:rFonts w:ascii="Arial" w:hAnsi="Arial" w:cs="Arial"/>
                <w:lang w:val="es-419"/>
              </w:rPr>
              <w:t> </w:t>
            </w:r>
            <w:r w:rsidR="0054143C" w:rsidRPr="0054143C">
              <w:rPr>
                <w:rStyle w:val="normaltextrun"/>
                <w:rFonts w:ascii="Arial" w:hAnsi="Arial" w:cs="Arial"/>
                <w:lang w:val="es-419"/>
              </w:rPr>
              <w:t>delegadopd@ats.net.ec</w:t>
            </w:r>
          </w:p>
          <w:p w14:paraId="1D13DB34" w14:textId="77777777" w:rsidR="00547448" w:rsidRDefault="00547448" w:rsidP="00547448">
            <w:pPr>
              <w:spacing w:line="237" w:lineRule="auto"/>
              <w:jc w:val="both"/>
              <w:rPr>
                <w:rFonts w:ascii="Arial" w:hAnsi="Arial" w:cs="Arial"/>
              </w:rPr>
            </w:pPr>
          </w:p>
          <w:p w14:paraId="4A230B3F" w14:textId="77777777" w:rsidR="00547448" w:rsidRDefault="00547448" w:rsidP="00547448">
            <w:pPr>
              <w:jc w:val="both"/>
              <w:rPr>
                <w:rFonts w:ascii="Arial" w:eastAsia="Arial" w:hAnsi="Arial" w:cs="Arial"/>
                <w:lang w:val="es-MX"/>
              </w:rPr>
            </w:pPr>
            <w:r w:rsidRPr="67DEABB7">
              <w:rPr>
                <w:rFonts w:ascii="Arial" w:eastAsia="Arial" w:hAnsi="Arial" w:cs="Arial"/>
                <w:lang w:val="es-MX"/>
              </w:rPr>
              <w:t xml:space="preserve">De acuerdo con la Ley Orgánica de Protección de Datos Personales, se informa que los datos personales facilitados en el presente formulario serán tratados por el responsable del tratamiento al que se dirige con la finalidad de tramitar su solicitud de ejercicio de derechos. Sus datos personales no serán comunicados a terceros. </w:t>
            </w:r>
          </w:p>
          <w:p w14:paraId="770442E9" w14:textId="77777777" w:rsidR="00DB000D" w:rsidRDefault="00DB000D" w:rsidP="00547448">
            <w:pPr>
              <w:jc w:val="both"/>
              <w:rPr>
                <w:rFonts w:ascii="Arial" w:eastAsia="Arial" w:hAnsi="Arial" w:cs="Arial"/>
                <w:lang w:val="es-MX"/>
              </w:rPr>
            </w:pPr>
          </w:p>
          <w:p w14:paraId="60020FBF" w14:textId="5CB950AE" w:rsidR="00547448" w:rsidRPr="00547448" w:rsidRDefault="19DCEF9C" w:rsidP="00547448">
            <w:pPr>
              <w:jc w:val="both"/>
              <w:rPr>
                <w:rFonts w:ascii="Arial" w:eastAsia="Arial" w:hAnsi="Arial" w:cs="Arial"/>
                <w:lang w:val="es-MX"/>
              </w:rPr>
            </w:pPr>
            <w:r w:rsidRPr="19DCEF9C">
              <w:rPr>
                <w:rFonts w:ascii="Arial" w:eastAsia="Arial" w:hAnsi="Arial" w:cs="Arial"/>
                <w:lang w:val="es-MX"/>
              </w:rPr>
              <w:t xml:space="preserve">En caso de requerir más información respecto al tratamiento de sus datos personales por favor acceda a nuestra Política de Privacidad ubicada en nuestra página web </w:t>
            </w:r>
            <w:r w:rsidRPr="19DCEF9C">
              <w:rPr>
                <w:rFonts w:eastAsiaTheme="minorEastAsia"/>
                <w:color w:val="0563C1"/>
                <w:u w:val="single"/>
                <w:lang w:val="es-MX"/>
              </w:rPr>
              <w:t xml:space="preserve"> https://</w:t>
            </w:r>
            <w:r w:rsidR="00D85828">
              <w:rPr>
                <w:rFonts w:eastAsiaTheme="minorEastAsia"/>
                <w:color w:val="0563C1"/>
                <w:u w:val="single"/>
                <w:lang w:val="es-MX"/>
              </w:rPr>
              <w:t>www.</w:t>
            </w:r>
            <w:r w:rsidRPr="19DCEF9C">
              <w:rPr>
                <w:rFonts w:eastAsiaTheme="minorEastAsia"/>
                <w:color w:val="0563C1"/>
                <w:u w:val="single"/>
                <w:lang w:val="es-MX"/>
              </w:rPr>
              <w:t>atsseguros.ec/</w:t>
            </w:r>
          </w:p>
          <w:p w14:paraId="4748A67E" w14:textId="77777777" w:rsidR="00547448" w:rsidRPr="67DEABB7" w:rsidRDefault="00547448" w:rsidP="67DEABB7">
            <w:pPr>
              <w:jc w:val="center"/>
              <w:rPr>
                <w:rFonts w:ascii="Arial" w:eastAsia="Arial" w:hAnsi="Arial" w:cs="Arial"/>
                <w:b/>
                <w:bCs/>
              </w:rPr>
            </w:pPr>
          </w:p>
        </w:tc>
      </w:tr>
      <w:tr w:rsidR="67DEABB7" w14:paraId="34FF5492" w14:textId="77777777" w:rsidTr="19DCEF9C">
        <w:trPr>
          <w:trHeight w:val="300"/>
        </w:trPr>
        <w:tc>
          <w:tcPr>
            <w:tcW w:w="901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4D1A7B" w14:textId="77777777" w:rsidR="00547448" w:rsidRDefault="00547448" w:rsidP="67DEABB7">
            <w:pPr>
              <w:jc w:val="both"/>
              <w:rPr>
                <w:rFonts w:ascii="Arial" w:eastAsia="Arial" w:hAnsi="Arial" w:cs="Arial"/>
                <w:lang w:val="es-MX"/>
              </w:rPr>
            </w:pPr>
          </w:p>
          <w:p w14:paraId="162ED4A0" w14:textId="103E709D" w:rsidR="6642DB56" w:rsidRPr="00547448" w:rsidRDefault="00547448" w:rsidP="00547448">
            <w:pPr>
              <w:spacing w:line="237" w:lineRule="auto"/>
              <w:jc w:val="both"/>
              <w:rPr>
                <w:rFonts w:ascii="Arial" w:hAnsi="Arial" w:cs="Arial"/>
              </w:rPr>
            </w:pPr>
            <w:r w:rsidRPr="00547448">
              <w:rPr>
                <w:rFonts w:ascii="Arial" w:hAnsi="Arial" w:cs="Arial"/>
                <w:b/>
                <w:bCs/>
              </w:rPr>
              <w:t>Nota:</w:t>
            </w:r>
            <w:r>
              <w:rPr>
                <w:rFonts w:ascii="Arial" w:hAnsi="Arial" w:cs="Arial"/>
              </w:rPr>
              <w:t xml:space="preserve"> El Reglamento General a la Ley de Protección de Datos Personales ha establecido la excepcionalidad de ejercicio del derecho de eliminación a los datos personales relacionados a los ámbitos de: salud, seguridad, laboral y educación; por razones de interés público. </w:t>
            </w:r>
            <w:r w:rsidR="6642DB56" w:rsidRPr="67DEABB7">
              <w:rPr>
                <w:rFonts w:ascii="Arial" w:eastAsia="Arial" w:hAnsi="Arial" w:cs="Arial"/>
                <w:lang w:val="es-MX"/>
              </w:rPr>
              <w:t xml:space="preserve"> </w:t>
            </w:r>
          </w:p>
        </w:tc>
      </w:tr>
    </w:tbl>
    <w:p w14:paraId="5C1A07E2" w14:textId="0557C70E" w:rsidR="0059556D" w:rsidRDefault="6642DB56" w:rsidP="67DEABB7">
      <w:pPr>
        <w:spacing w:line="257" w:lineRule="auto"/>
        <w:jc w:val="center"/>
        <w:rPr>
          <w:rFonts w:ascii="Arial" w:eastAsia="Arial" w:hAnsi="Arial" w:cs="Arial"/>
          <w:lang w:val="es-MX"/>
        </w:rPr>
      </w:pPr>
      <w:r w:rsidRPr="67DEABB7">
        <w:rPr>
          <w:rFonts w:ascii="Arial" w:eastAsia="Arial" w:hAnsi="Arial" w:cs="Arial"/>
          <w:lang w:val="es-MX"/>
        </w:rPr>
        <w:t xml:space="preserve"> </w:t>
      </w:r>
    </w:p>
    <w:sectPr w:rsidR="0059556D">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ynthia Chiriboga" w:date="2026-01-19T17:24:00Z" w:initials="CC">
    <w:p w14:paraId="01863AEB" w14:textId="77777777" w:rsidR="0054143C" w:rsidRDefault="0054143C" w:rsidP="0054143C">
      <w:pPr>
        <w:pStyle w:val="Textocomentario"/>
      </w:pPr>
      <w:r>
        <w:rPr>
          <w:rStyle w:val="Refdecomentario"/>
        </w:rPr>
        <w:annotationRef/>
      </w:r>
      <w:r>
        <w:rPr>
          <w:lang w:val="es-EC"/>
        </w:rPr>
        <w:t>Incluir una sección de la página web con el apartado de ejercicio de derechos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863A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192A220" w16cex:dateUtc="2026-01-19T2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63AEB" w16cid:durableId="4192A2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ynthia Chiriboga">
    <w15:presenceInfo w15:providerId="AD" w15:userId="S::cchiriboga@pbplaw.com::1e4ab8d2-7ae3-4e04-839b-babba51e2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EFD52"/>
    <w:rsid w:val="002B46DE"/>
    <w:rsid w:val="004D7464"/>
    <w:rsid w:val="0054143C"/>
    <w:rsid w:val="00547448"/>
    <w:rsid w:val="0057788C"/>
    <w:rsid w:val="0059556D"/>
    <w:rsid w:val="00676D0B"/>
    <w:rsid w:val="006A3EF5"/>
    <w:rsid w:val="009703A6"/>
    <w:rsid w:val="009773A2"/>
    <w:rsid w:val="00A60A27"/>
    <w:rsid w:val="00A74115"/>
    <w:rsid w:val="00C14C70"/>
    <w:rsid w:val="00D85828"/>
    <w:rsid w:val="00DB000D"/>
    <w:rsid w:val="00FA1C74"/>
    <w:rsid w:val="06AEFD52"/>
    <w:rsid w:val="19DCEF9C"/>
    <w:rsid w:val="413C459F"/>
    <w:rsid w:val="63DE2221"/>
    <w:rsid w:val="64011C7C"/>
    <w:rsid w:val="6642DB56"/>
    <w:rsid w:val="67DEAB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FD52"/>
  <w15:chartTrackingRefBased/>
  <w15:docId w15:val="{64F34D88-242B-45B5-BD18-67D52B91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semiHidden/>
    <w:unhideWhenUsed/>
    <w:rsid w:val="00FA1C74"/>
    <w:rPr>
      <w:color w:val="0563C1"/>
      <w:u w:val="single"/>
    </w:rPr>
  </w:style>
  <w:style w:type="character" w:customStyle="1" w:styleId="normaltextrun">
    <w:name w:val="normaltextrun"/>
    <w:basedOn w:val="Fuentedeprrafopredeter"/>
    <w:rsid w:val="004D7464"/>
  </w:style>
  <w:style w:type="character" w:styleId="Refdecomentario">
    <w:name w:val="annotation reference"/>
    <w:basedOn w:val="Fuentedeprrafopredeter"/>
    <w:uiPriority w:val="99"/>
    <w:semiHidden/>
    <w:unhideWhenUsed/>
    <w:rsid w:val="0054143C"/>
    <w:rPr>
      <w:sz w:val="16"/>
      <w:szCs w:val="16"/>
    </w:rPr>
  </w:style>
  <w:style w:type="paragraph" w:styleId="Textocomentario">
    <w:name w:val="annotation text"/>
    <w:basedOn w:val="Normal"/>
    <w:link w:val="TextocomentarioCar"/>
    <w:uiPriority w:val="99"/>
    <w:unhideWhenUsed/>
    <w:rsid w:val="0054143C"/>
    <w:pPr>
      <w:spacing w:line="240" w:lineRule="auto"/>
    </w:pPr>
    <w:rPr>
      <w:sz w:val="20"/>
      <w:szCs w:val="20"/>
    </w:rPr>
  </w:style>
  <w:style w:type="character" w:customStyle="1" w:styleId="TextocomentarioCar">
    <w:name w:val="Texto comentario Car"/>
    <w:basedOn w:val="Fuentedeprrafopredeter"/>
    <w:link w:val="Textocomentario"/>
    <w:uiPriority w:val="99"/>
    <w:rsid w:val="0054143C"/>
    <w:rPr>
      <w:sz w:val="20"/>
      <w:szCs w:val="20"/>
    </w:rPr>
  </w:style>
  <w:style w:type="paragraph" w:styleId="Asuntodelcomentario">
    <w:name w:val="annotation subject"/>
    <w:basedOn w:val="Textocomentario"/>
    <w:next w:val="Textocomentario"/>
    <w:link w:val="AsuntodelcomentarioCar"/>
    <w:uiPriority w:val="99"/>
    <w:semiHidden/>
    <w:unhideWhenUsed/>
    <w:rsid w:val="0054143C"/>
    <w:rPr>
      <w:b/>
      <w:bCs/>
    </w:rPr>
  </w:style>
  <w:style w:type="character" w:customStyle="1" w:styleId="AsuntodelcomentarioCar">
    <w:name w:val="Asunto del comentario Car"/>
    <w:basedOn w:val="TextocomentarioCar"/>
    <w:link w:val="Asuntodelcomentario"/>
    <w:uiPriority w:val="99"/>
    <w:semiHidden/>
    <w:rsid w:val="005414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1270</Words>
  <Characters>6990</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Valdez González</dc:creator>
  <cp:keywords/>
  <dc:description/>
  <cp:lastModifiedBy>Microsoft Office User</cp:lastModifiedBy>
  <cp:revision>5</cp:revision>
  <dcterms:created xsi:type="dcterms:W3CDTF">2026-01-19T22:27:00Z</dcterms:created>
  <dcterms:modified xsi:type="dcterms:W3CDTF">2026-05-18T15:56:00Z</dcterms:modified>
</cp:coreProperties>
</file>